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0E5D75" w:rsidRPr="000E5D75" w:rsidRDefault="000E5D75" w:rsidP="000E5D75">
      <w:pPr>
        <w:spacing w:line="560" w:lineRule="exact"/>
        <w:jc w:val="center"/>
        <w:rPr>
          <w:rFonts w:ascii="微软雅黑" w:eastAsia="微软雅黑" w:hAnsi="微软雅黑" w:cs="微软雅黑"/>
          <w:b/>
          <w:bCs/>
          <w:color w:val="000000" w:themeColor="text1"/>
          <w:kern w:val="0"/>
          <w:sz w:val="48"/>
          <w:szCs w:val="52"/>
        </w:rPr>
      </w:pPr>
      <w:r w:rsidRPr="000E5D75">
        <w:rPr>
          <w:rFonts w:ascii="微软雅黑" w:eastAsia="微软雅黑" w:hAnsi="微软雅黑" w:cs="微软雅黑" w:hint="eastAsia"/>
          <w:b/>
          <w:bCs/>
          <w:color w:val="000000" w:themeColor="text1"/>
          <w:kern w:val="0"/>
          <w:sz w:val="48"/>
          <w:szCs w:val="52"/>
        </w:rPr>
        <w:t>选取石排园区</w:t>
      </w:r>
      <w:r w:rsidR="000171E8">
        <w:rPr>
          <w:rFonts w:ascii="微软雅黑" w:eastAsia="微软雅黑" w:hAnsi="微软雅黑" w:cs="微软雅黑" w:hint="eastAsia"/>
          <w:b/>
          <w:bCs/>
          <w:color w:val="000000" w:themeColor="text1"/>
          <w:kern w:val="0"/>
          <w:sz w:val="48"/>
          <w:szCs w:val="52"/>
        </w:rPr>
        <w:t>工业垃圾</w:t>
      </w:r>
      <w:r w:rsidRPr="000E5D75">
        <w:rPr>
          <w:rFonts w:ascii="微软雅黑" w:eastAsia="微软雅黑" w:hAnsi="微软雅黑" w:cs="微软雅黑" w:hint="eastAsia"/>
          <w:b/>
          <w:bCs/>
          <w:color w:val="000000" w:themeColor="text1"/>
          <w:kern w:val="0"/>
          <w:sz w:val="48"/>
          <w:szCs w:val="52"/>
        </w:rPr>
        <w:t>承包单位</w:t>
      </w:r>
    </w:p>
    <w:p w:rsidR="006952B9" w:rsidRPr="000E5D75"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江西星星科技股份有限公司</w:t>
      </w:r>
    </w:p>
    <w:p w:rsidR="00E56310" w:rsidRDefault="00E56310" w:rsidP="00E56310">
      <w:pPr>
        <w:pStyle w:val="a0"/>
      </w:pPr>
    </w:p>
    <w:p w:rsidR="00E56310" w:rsidRPr="00E56310" w:rsidRDefault="00E56310" w:rsidP="00E56310">
      <w:pPr>
        <w:pStyle w:val="a0"/>
      </w:pPr>
    </w:p>
    <w:p w:rsidR="000E5D75" w:rsidRPr="00177DF3" w:rsidRDefault="008F0632" w:rsidP="00E56310">
      <w:pPr>
        <w:spacing w:line="560" w:lineRule="exact"/>
        <w:ind w:firstLineChars="450" w:firstLine="1350"/>
        <w:rPr>
          <w:rFonts w:ascii="方正小标宋简体" w:eastAsia="方正小标宋简体" w:hAnsi="方正小标宋简体"/>
          <w:bCs/>
          <w:sz w:val="36"/>
          <w:szCs w:val="44"/>
        </w:rPr>
      </w:pPr>
      <w:r w:rsidRPr="000E5D75">
        <w:rPr>
          <w:rFonts w:ascii="微软雅黑" w:eastAsia="微软雅黑" w:hAnsi="微软雅黑" w:cs="微软雅黑" w:hint="eastAsia"/>
          <w:bCs/>
          <w:spacing w:val="10"/>
          <w:kern w:val="0"/>
          <w:sz w:val="28"/>
          <w:szCs w:val="28"/>
        </w:rPr>
        <w:t>项目名</w:t>
      </w:r>
      <w:r w:rsidR="000E5D75" w:rsidRPr="000E5D75">
        <w:rPr>
          <w:rFonts w:ascii="微软雅黑" w:eastAsia="微软雅黑" w:hAnsi="微软雅黑" w:cs="微软雅黑" w:hint="eastAsia"/>
          <w:bCs/>
          <w:spacing w:val="10"/>
          <w:kern w:val="0"/>
          <w:sz w:val="28"/>
          <w:szCs w:val="28"/>
        </w:rPr>
        <w:t>称</w:t>
      </w:r>
      <w:r w:rsidR="00A61D2E" w:rsidRPr="000E5D75">
        <w:rPr>
          <w:rFonts w:ascii="微软雅黑" w:eastAsia="微软雅黑" w:hAnsi="微软雅黑" w:cs="微软雅黑" w:hint="eastAsia"/>
          <w:bCs/>
          <w:spacing w:val="10"/>
          <w:kern w:val="0"/>
          <w:sz w:val="28"/>
          <w:szCs w:val="28"/>
        </w:rPr>
        <w:t>：</w:t>
      </w:r>
      <w:r w:rsidR="000E5D75" w:rsidRPr="000E5D75">
        <w:rPr>
          <w:rFonts w:ascii="方正小标宋简体" w:eastAsia="方正小标宋简体" w:hAnsi="方正小标宋简体" w:hint="eastAsia"/>
          <w:sz w:val="32"/>
          <w:szCs w:val="44"/>
          <w:u w:val="single"/>
        </w:rPr>
        <w:t>选取石排园区</w:t>
      </w:r>
      <w:r w:rsidR="000171E8">
        <w:rPr>
          <w:rFonts w:ascii="方正小标宋简体" w:eastAsia="方正小标宋简体" w:hAnsi="方正小标宋简体" w:hint="eastAsia"/>
          <w:sz w:val="32"/>
          <w:szCs w:val="44"/>
          <w:u w:val="single"/>
        </w:rPr>
        <w:t>工业垃圾</w:t>
      </w:r>
      <w:r w:rsidR="000E5D75" w:rsidRPr="000E5D75">
        <w:rPr>
          <w:rFonts w:ascii="方正小标宋简体" w:eastAsia="方正小标宋简体" w:hAnsi="方正小标宋简体" w:hint="eastAsia"/>
          <w:sz w:val="32"/>
          <w:szCs w:val="44"/>
          <w:u w:val="single"/>
        </w:rPr>
        <w:t>承包单位</w:t>
      </w:r>
    </w:p>
    <w:p w:rsidR="000E5D75" w:rsidRPr="00E56310" w:rsidRDefault="000E5D75" w:rsidP="000E5D75">
      <w:pPr>
        <w:pStyle w:val="a0"/>
        <w:tabs>
          <w:tab w:val="left" w:pos="1260"/>
        </w:tabs>
        <w:rPr>
          <w:rFonts w:ascii="微软雅黑" w:eastAsia="微软雅黑" w:hAnsi="微软雅黑" w:cs="微软雅黑"/>
          <w:sz w:val="28"/>
          <w:szCs w:val="28"/>
        </w:rPr>
      </w:pPr>
      <w:r>
        <w:rPr>
          <w:rFonts w:ascii="微软雅黑" w:eastAsia="微软雅黑" w:hAnsi="微软雅黑" w:cs="微软雅黑" w:hint="eastAsia"/>
          <w:sz w:val="28"/>
          <w:szCs w:val="28"/>
        </w:rPr>
        <w:t xml:space="preserve">        </w:t>
      </w:r>
      <w:r w:rsidR="00E56310">
        <w:rPr>
          <w:rFonts w:ascii="微软雅黑" w:eastAsia="微软雅黑" w:hAnsi="微软雅黑" w:cs="微软雅黑" w:hint="eastAsia"/>
          <w:sz w:val="28"/>
          <w:szCs w:val="28"/>
        </w:rPr>
        <w:t xml:space="preserve"> </w:t>
      </w:r>
      <w:r w:rsidR="008F0632">
        <w:rPr>
          <w:rFonts w:ascii="微软雅黑" w:eastAsia="微软雅黑" w:hAnsi="微软雅黑" w:cs="微软雅黑" w:hint="eastAsia"/>
          <w:sz w:val="28"/>
          <w:szCs w:val="28"/>
        </w:rPr>
        <w:t>项目编号：</w:t>
      </w:r>
      <w:r w:rsidR="00C82AD4">
        <w:rPr>
          <w:rFonts w:ascii="微软雅黑" w:eastAsia="微软雅黑" w:hAnsi="微软雅黑" w:cs="微软雅黑" w:hint="eastAsia"/>
          <w:sz w:val="28"/>
          <w:szCs w:val="28"/>
          <w:u w:val="single"/>
        </w:rPr>
        <w:t>XXZB(LJCB)-﹝2026﹞-001</w:t>
      </w:r>
    </w:p>
    <w:p w:rsidR="006952B9" w:rsidRPr="000E5D75" w:rsidRDefault="008F0632" w:rsidP="00E56310">
      <w:pPr>
        <w:pStyle w:val="a0"/>
        <w:tabs>
          <w:tab w:val="left" w:pos="1260"/>
        </w:tabs>
        <w:ind w:firstLineChars="500" w:firstLine="1500"/>
        <w:rPr>
          <w:rFonts w:ascii="微软雅黑" w:eastAsia="微软雅黑" w:hAnsi="微软雅黑" w:cs="微软雅黑"/>
          <w:sz w:val="28"/>
          <w:szCs w:val="28"/>
          <w:u w:val="single"/>
        </w:rPr>
      </w:pPr>
      <w:r>
        <w:rPr>
          <w:rFonts w:ascii="微软雅黑" w:eastAsia="微软雅黑" w:hAnsi="微软雅黑" w:cs="微软雅黑" w:hint="eastAsia"/>
          <w:sz w:val="28"/>
          <w:szCs w:val="28"/>
        </w:rPr>
        <w:t>时</w:t>
      </w:r>
      <w:r w:rsidR="000E5D75">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sidR="000E5D75">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间： </w:t>
      </w:r>
      <w:r>
        <w:rPr>
          <w:rFonts w:ascii="微软雅黑" w:eastAsia="微软雅黑" w:hAnsi="微软雅黑" w:cs="微软雅黑" w:hint="eastAsia"/>
          <w:sz w:val="28"/>
          <w:szCs w:val="28"/>
          <w:u w:val="single"/>
        </w:rPr>
        <w:t>202</w:t>
      </w:r>
      <w:r w:rsidR="00C82AD4">
        <w:rPr>
          <w:rFonts w:ascii="微软雅黑" w:eastAsia="微软雅黑" w:hAnsi="微软雅黑" w:cs="微软雅黑" w:hint="eastAsia"/>
          <w:sz w:val="28"/>
          <w:szCs w:val="28"/>
          <w:u w:val="single"/>
        </w:rPr>
        <w:t>6</w:t>
      </w:r>
      <w:r>
        <w:rPr>
          <w:rFonts w:ascii="微软雅黑" w:eastAsia="微软雅黑" w:hAnsi="微软雅黑" w:cs="微软雅黑" w:hint="eastAsia"/>
          <w:sz w:val="28"/>
          <w:szCs w:val="28"/>
          <w:u w:val="single"/>
        </w:rPr>
        <w:t>年</w:t>
      </w:r>
      <w:r w:rsidR="0063352F">
        <w:rPr>
          <w:rFonts w:ascii="微软雅黑" w:eastAsia="微软雅黑" w:hAnsi="微软雅黑" w:cs="微软雅黑" w:hint="eastAsia"/>
          <w:sz w:val="28"/>
          <w:szCs w:val="28"/>
          <w:u w:val="single"/>
        </w:rPr>
        <w:t>0</w:t>
      </w:r>
      <w:r w:rsidR="00C82AD4">
        <w:rPr>
          <w:rFonts w:ascii="微软雅黑" w:eastAsia="微软雅黑" w:hAnsi="微软雅黑" w:cs="微软雅黑" w:hint="eastAsia"/>
          <w:sz w:val="28"/>
          <w:szCs w:val="28"/>
          <w:u w:val="single"/>
        </w:rPr>
        <w:t>4</w:t>
      </w:r>
      <w:r>
        <w:rPr>
          <w:rFonts w:ascii="微软雅黑" w:eastAsia="微软雅黑" w:hAnsi="微软雅黑" w:cs="微软雅黑" w:hint="eastAsia"/>
          <w:sz w:val="28"/>
          <w:szCs w:val="28"/>
          <w:u w:val="single"/>
        </w:rPr>
        <w:t>月</w:t>
      </w:r>
      <w:r w:rsidR="00C82AD4">
        <w:rPr>
          <w:rFonts w:ascii="微软雅黑" w:eastAsia="微软雅黑" w:hAnsi="微软雅黑" w:cs="微软雅黑" w:hint="eastAsia"/>
          <w:sz w:val="28"/>
          <w:szCs w:val="28"/>
          <w:u w:val="single"/>
        </w:rPr>
        <w:t>1</w:t>
      </w:r>
      <w:r w:rsidR="0063352F">
        <w:rPr>
          <w:rFonts w:ascii="微软雅黑" w:eastAsia="微软雅黑" w:hAnsi="微软雅黑" w:cs="微软雅黑" w:hint="eastAsia"/>
          <w:sz w:val="28"/>
          <w:szCs w:val="28"/>
          <w:u w:val="single"/>
        </w:rPr>
        <w:t>2</w:t>
      </w:r>
      <w:r w:rsidR="001D5BD8">
        <w:rPr>
          <w:rFonts w:ascii="微软雅黑" w:eastAsia="微软雅黑" w:hAnsi="微软雅黑" w:cs="微软雅黑" w:hint="eastAsia"/>
          <w:sz w:val="28"/>
          <w:szCs w:val="28"/>
          <w:u w:val="single"/>
        </w:rPr>
        <w:t>日</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C02F20" w:rsidRDefault="00C02F20">
      <w:pPr>
        <w:pStyle w:val="a0"/>
      </w:pPr>
    </w:p>
    <w:p w:rsidR="00C02F20" w:rsidRDefault="00C02F20">
      <w:pPr>
        <w:pStyle w:val="a0"/>
      </w:pPr>
    </w:p>
    <w:p w:rsidR="00C02F20" w:rsidRDefault="00C02F20">
      <w:pPr>
        <w:pStyle w:val="a0"/>
      </w:pPr>
    </w:p>
    <w:p w:rsidR="00C02F20" w:rsidRDefault="00C02F20">
      <w:pPr>
        <w:pStyle w:val="a0"/>
      </w:pPr>
    </w:p>
    <w:p w:rsidR="00C02F20" w:rsidRDefault="00C02F20">
      <w:pPr>
        <w:pStyle w:val="a0"/>
      </w:pP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Default="00E860DF" w:rsidP="001D5BD8">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江西星星科技股份</w:t>
      </w:r>
      <w:r w:rsidR="00332DE7">
        <w:rPr>
          <w:rFonts w:asciiTheme="majorEastAsia" w:eastAsiaTheme="majorEastAsia" w:hAnsiTheme="majorEastAsia" w:hint="eastAsia"/>
          <w:sz w:val="24"/>
        </w:rPr>
        <w:t>有限公司</w:t>
      </w:r>
      <w:r>
        <w:rPr>
          <w:rFonts w:asciiTheme="majorEastAsia" w:eastAsiaTheme="majorEastAsia" w:hAnsiTheme="majorEastAsia" w:hint="eastAsia"/>
          <w:sz w:val="24"/>
        </w:rPr>
        <w:t>石排园区</w:t>
      </w:r>
      <w:r w:rsidR="000171E8">
        <w:rPr>
          <w:rFonts w:asciiTheme="majorEastAsia" w:eastAsiaTheme="majorEastAsia" w:hAnsiTheme="majorEastAsia" w:hint="eastAsia"/>
          <w:sz w:val="24"/>
        </w:rPr>
        <w:t>工业垃圾</w:t>
      </w:r>
      <w:r w:rsidR="000E5D75">
        <w:rPr>
          <w:rFonts w:asciiTheme="majorEastAsia" w:eastAsiaTheme="majorEastAsia" w:hAnsiTheme="majorEastAsia" w:hint="eastAsia"/>
          <w:sz w:val="24"/>
        </w:rPr>
        <w:t>启动招标</w:t>
      </w:r>
      <w:r w:rsidR="00F56F78">
        <w:rPr>
          <w:rFonts w:asciiTheme="majorEastAsia" w:eastAsiaTheme="majorEastAsia" w:hAnsiTheme="majorEastAsia" w:hint="eastAsia"/>
          <w:sz w:val="24"/>
        </w:rPr>
        <w:t>，现针对本项目，采用</w:t>
      </w:r>
      <w:r w:rsidR="008F0632">
        <w:rPr>
          <w:rFonts w:asciiTheme="majorEastAsia" w:eastAsiaTheme="majorEastAsia" w:hAnsiTheme="majorEastAsia" w:hint="eastAsia"/>
          <w:sz w:val="24"/>
        </w:rPr>
        <w:t>以</w:t>
      </w:r>
      <w:r w:rsidR="004C35F6">
        <w:rPr>
          <w:rFonts w:asciiTheme="majorEastAsia" w:eastAsiaTheme="majorEastAsia" w:hAnsiTheme="majorEastAsia" w:hint="eastAsia"/>
          <w:sz w:val="24"/>
        </w:rPr>
        <w:t>公开</w:t>
      </w:r>
      <w:r w:rsidR="008F0632">
        <w:rPr>
          <w:rFonts w:asciiTheme="majorEastAsia" w:eastAsiaTheme="majorEastAsia" w:hAnsiTheme="majorEastAsia" w:hint="eastAsia"/>
          <w:sz w:val="24"/>
        </w:rPr>
        <w:t>投标方式，选取</w:t>
      </w:r>
      <w:r w:rsidR="000E5D75" w:rsidRPr="000E5D75">
        <w:rPr>
          <w:rFonts w:asciiTheme="majorEastAsia" w:eastAsiaTheme="majorEastAsia" w:hAnsiTheme="majorEastAsia" w:hint="eastAsia"/>
          <w:sz w:val="24"/>
        </w:rPr>
        <w:t>以</w:t>
      </w:r>
      <w:r w:rsidR="000171E8">
        <w:rPr>
          <w:rFonts w:asciiTheme="majorEastAsia" w:eastAsiaTheme="majorEastAsia" w:hAnsiTheme="majorEastAsia" w:hint="eastAsia"/>
          <w:sz w:val="24"/>
        </w:rPr>
        <w:t>最高月度承包费</w:t>
      </w:r>
      <w:r w:rsidR="000E5D75" w:rsidRPr="000E5D75">
        <w:rPr>
          <w:rFonts w:asciiTheme="majorEastAsia" w:eastAsiaTheme="majorEastAsia" w:hAnsiTheme="majorEastAsia" w:hint="eastAsia"/>
          <w:sz w:val="24"/>
        </w:rPr>
        <w:t>者</w:t>
      </w:r>
      <w:r w:rsidR="008F0632">
        <w:rPr>
          <w:rFonts w:asciiTheme="majorEastAsia" w:eastAsiaTheme="majorEastAsia" w:hAnsiTheme="majorEastAsia" w:hint="eastAsia"/>
          <w:sz w:val="24"/>
        </w:rPr>
        <w:t>为中标者，</w:t>
      </w:r>
      <w:r w:rsidR="008F0632" w:rsidRPr="00B81710">
        <w:rPr>
          <w:rFonts w:asciiTheme="majorEastAsia" w:eastAsiaTheme="majorEastAsia" w:hAnsiTheme="majorEastAsia" w:hint="eastAsia"/>
          <w:sz w:val="24"/>
        </w:rPr>
        <w:t>取得</w:t>
      </w:r>
      <w:r w:rsidR="000E5D75">
        <w:rPr>
          <w:rFonts w:asciiTheme="majorEastAsia" w:eastAsiaTheme="majorEastAsia" w:hAnsiTheme="majorEastAsia" w:hint="eastAsia"/>
          <w:sz w:val="24"/>
        </w:rPr>
        <w:t>园区</w:t>
      </w:r>
      <w:r w:rsidR="000171E8">
        <w:rPr>
          <w:rFonts w:asciiTheme="majorEastAsia" w:eastAsiaTheme="majorEastAsia" w:hAnsiTheme="majorEastAsia" w:hint="eastAsia"/>
          <w:sz w:val="24"/>
        </w:rPr>
        <w:t>工业垃圾1</w:t>
      </w:r>
      <w:r w:rsidR="000E5D75">
        <w:rPr>
          <w:rFonts w:asciiTheme="majorEastAsia" w:eastAsiaTheme="majorEastAsia" w:hAnsiTheme="majorEastAsia" w:hint="eastAsia"/>
          <w:sz w:val="24"/>
        </w:rPr>
        <w:t>年承包权</w:t>
      </w:r>
      <w:r w:rsidR="008F0632">
        <w:rPr>
          <w:rFonts w:asciiTheme="majorEastAsia" w:eastAsiaTheme="majorEastAsia" w:hAnsiTheme="majorEastAsia" w:hint="eastAsia"/>
          <w:sz w:val="24"/>
        </w:rPr>
        <w:t xml:space="preserve">。 </w:t>
      </w:r>
    </w:p>
    <w:p w:rsidR="004C35F6" w:rsidRDefault="008F0632" w:rsidP="00735AF5">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tbl>
      <w:tblPr>
        <w:tblW w:w="9153" w:type="dxa"/>
        <w:tblInd w:w="103" w:type="dxa"/>
        <w:tblLook w:val="04A0"/>
      </w:tblPr>
      <w:tblGrid>
        <w:gridCol w:w="3974"/>
        <w:gridCol w:w="5179"/>
      </w:tblGrid>
      <w:tr w:rsidR="00EC2CB7" w:rsidRPr="00322029" w:rsidTr="00EC2CB7">
        <w:trPr>
          <w:trHeight w:val="57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CB7" w:rsidRPr="00322029" w:rsidRDefault="00EC2CB7" w:rsidP="00257BEA">
            <w:pPr>
              <w:widowControl/>
              <w:jc w:val="center"/>
              <w:rPr>
                <w:rFonts w:ascii="宋体" w:eastAsia="宋体" w:hAnsi="宋体" w:cs="宋体"/>
                <w:b/>
                <w:bCs/>
                <w:kern w:val="0"/>
                <w:sz w:val="24"/>
              </w:rPr>
            </w:pPr>
            <w:r w:rsidRPr="00322029">
              <w:rPr>
                <w:rFonts w:ascii="宋体" w:eastAsia="宋体" w:hAnsi="宋体" w:cs="宋体" w:hint="eastAsia"/>
                <w:b/>
                <w:bCs/>
                <w:kern w:val="0"/>
                <w:sz w:val="24"/>
              </w:rPr>
              <w:t>标的</w:t>
            </w:r>
          </w:p>
        </w:tc>
        <w:tc>
          <w:tcPr>
            <w:tcW w:w="5179" w:type="dxa"/>
            <w:tcBorders>
              <w:top w:val="single" w:sz="4" w:space="0" w:color="auto"/>
              <w:left w:val="nil"/>
              <w:bottom w:val="single" w:sz="4" w:space="0" w:color="auto"/>
              <w:right w:val="single" w:sz="4" w:space="0" w:color="auto"/>
            </w:tcBorders>
            <w:shd w:val="clear" w:color="auto" w:fill="auto"/>
            <w:noWrap/>
            <w:vAlign w:val="center"/>
            <w:hideMark/>
          </w:tcPr>
          <w:p w:rsidR="00EC2CB7" w:rsidRPr="00322029" w:rsidRDefault="00EC2CB7" w:rsidP="00257BEA">
            <w:pPr>
              <w:widowControl/>
              <w:jc w:val="center"/>
              <w:rPr>
                <w:rFonts w:ascii="宋体" w:eastAsia="宋体" w:hAnsi="宋体" w:cs="宋体"/>
                <w:b/>
                <w:bCs/>
                <w:kern w:val="0"/>
                <w:sz w:val="24"/>
              </w:rPr>
            </w:pPr>
            <w:r>
              <w:rPr>
                <w:rFonts w:ascii="宋体" w:eastAsia="宋体" w:hAnsi="宋体" w:cs="宋体" w:hint="eastAsia"/>
                <w:b/>
                <w:bCs/>
                <w:kern w:val="0"/>
                <w:sz w:val="24"/>
              </w:rPr>
              <w:t>中标机制</w:t>
            </w:r>
          </w:p>
        </w:tc>
      </w:tr>
      <w:tr w:rsidR="00EC2CB7" w:rsidRPr="00342199" w:rsidTr="00EC2CB7">
        <w:trPr>
          <w:trHeight w:val="408"/>
        </w:trPr>
        <w:tc>
          <w:tcPr>
            <w:tcW w:w="3974" w:type="dxa"/>
            <w:tcBorders>
              <w:top w:val="nil"/>
              <w:left w:val="single" w:sz="4" w:space="0" w:color="auto"/>
              <w:right w:val="single" w:sz="4" w:space="0" w:color="auto"/>
            </w:tcBorders>
            <w:shd w:val="clear" w:color="auto" w:fill="auto"/>
            <w:noWrap/>
            <w:vAlign w:val="center"/>
            <w:hideMark/>
          </w:tcPr>
          <w:p w:rsidR="00EC2CB7" w:rsidRPr="00EC2CB7" w:rsidRDefault="00EC2CB7" w:rsidP="00257BEA">
            <w:pPr>
              <w:widowControl/>
              <w:jc w:val="center"/>
              <w:rPr>
                <w:rFonts w:ascii="仿宋" w:eastAsia="仿宋" w:hAnsi="仿宋"/>
                <w:sz w:val="28"/>
                <w:szCs w:val="32"/>
              </w:rPr>
            </w:pPr>
            <w:r w:rsidRPr="00EC2CB7">
              <w:rPr>
                <w:rFonts w:asciiTheme="majorEastAsia" w:eastAsiaTheme="majorEastAsia" w:hAnsiTheme="majorEastAsia" w:hint="eastAsia"/>
                <w:sz w:val="24"/>
              </w:rPr>
              <w:t>石排园区工业垃圾1年承包权</w:t>
            </w:r>
          </w:p>
        </w:tc>
        <w:tc>
          <w:tcPr>
            <w:tcW w:w="5179" w:type="dxa"/>
            <w:tcBorders>
              <w:top w:val="nil"/>
              <w:left w:val="nil"/>
              <w:bottom w:val="single" w:sz="4" w:space="0" w:color="auto"/>
              <w:right w:val="single" w:sz="4" w:space="0" w:color="auto"/>
            </w:tcBorders>
            <w:shd w:val="clear" w:color="auto" w:fill="auto"/>
            <w:noWrap/>
            <w:vAlign w:val="center"/>
            <w:hideMark/>
          </w:tcPr>
          <w:p w:rsidR="00EC2CB7" w:rsidRPr="00EC2CB7" w:rsidRDefault="00EC2CB7" w:rsidP="00257BEA">
            <w:pPr>
              <w:widowControl/>
              <w:jc w:val="center"/>
              <w:rPr>
                <w:rFonts w:ascii="仿宋" w:eastAsia="仿宋" w:hAnsi="仿宋"/>
                <w:sz w:val="28"/>
                <w:szCs w:val="32"/>
              </w:rPr>
            </w:pPr>
            <w:r w:rsidRPr="00EC2CB7">
              <w:rPr>
                <w:rFonts w:asciiTheme="majorEastAsia" w:eastAsiaTheme="majorEastAsia" w:hAnsiTheme="majorEastAsia" w:hint="eastAsia"/>
                <w:sz w:val="24"/>
              </w:rPr>
              <w:t>按照月度最高承包费选取中标单位</w:t>
            </w:r>
          </w:p>
        </w:tc>
      </w:tr>
      <w:tr w:rsidR="00EC2CB7" w:rsidRPr="00342199" w:rsidTr="00EC2CB7">
        <w:trPr>
          <w:trHeight w:val="1059"/>
        </w:trPr>
        <w:tc>
          <w:tcPr>
            <w:tcW w:w="91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FB2"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备注：</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1、</w:t>
            </w:r>
            <w:r w:rsidR="00870269" w:rsidRPr="00870269">
              <w:rPr>
                <w:rFonts w:asciiTheme="majorEastAsia" w:eastAsiaTheme="majorEastAsia" w:hAnsiTheme="majorEastAsia" w:hint="eastAsia"/>
                <w:sz w:val="24"/>
              </w:rPr>
              <w:t>招标结束后，中标单位签约时需缴纳项目押金，项目押金为1个月承包费，合约到期未清厂项目押金不予退还。</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2、承包单位必须由合同签订者进行经营，在经营期间不得转包，转租给其他单位进行经营，一经查出，立即取消其经营资格。</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3、园区工业垃圾主要有：废手套、废无尘布、废手指套、废膜、废包装袋、废泡棉、废胶粉、废铁胶桶、烂卡板、</w:t>
            </w:r>
            <w:proofErr w:type="gramStart"/>
            <w:r w:rsidRPr="00EC2CB7">
              <w:rPr>
                <w:rFonts w:asciiTheme="majorEastAsia" w:eastAsiaTheme="majorEastAsia" w:hAnsiTheme="majorEastAsia" w:hint="eastAsia"/>
                <w:sz w:val="24"/>
              </w:rPr>
              <w:t>废防静电</w:t>
            </w:r>
            <w:proofErr w:type="gramEnd"/>
            <w:r w:rsidRPr="00EC2CB7">
              <w:rPr>
                <w:rFonts w:asciiTheme="majorEastAsia" w:eastAsiaTheme="majorEastAsia" w:hAnsiTheme="majorEastAsia" w:hint="eastAsia"/>
                <w:sz w:val="24"/>
              </w:rPr>
              <w:t>泡棉、废高温胶、废导电布、</w:t>
            </w:r>
            <w:proofErr w:type="gramStart"/>
            <w:r w:rsidRPr="00EC2CB7">
              <w:rPr>
                <w:rFonts w:asciiTheme="majorEastAsia" w:eastAsiaTheme="majorEastAsia" w:hAnsiTheme="majorEastAsia" w:hint="eastAsia"/>
                <w:sz w:val="24"/>
              </w:rPr>
              <w:t>废离型膜</w:t>
            </w:r>
            <w:proofErr w:type="gramEnd"/>
            <w:r w:rsidRPr="00EC2CB7">
              <w:rPr>
                <w:rFonts w:asciiTheme="majorEastAsia" w:eastAsiaTheme="majorEastAsia" w:hAnsiTheme="majorEastAsia" w:hint="eastAsia"/>
                <w:sz w:val="24"/>
              </w:rPr>
              <w:t>、生产过程中产生的工业垃圾、废纸皮等。不包含注塑废料、废铜渣、废铁渣、废铝、废吸塑盒等批量处置物资。</w:t>
            </w:r>
          </w:p>
          <w:p w:rsidR="00EC2CB7" w:rsidRPr="00EC2CB7" w:rsidRDefault="00EC2CB7" w:rsidP="00EC2CB7">
            <w:pPr>
              <w:spacing w:line="600" w:lineRule="exact"/>
              <w:ind w:firstLineChars="197" w:firstLine="473"/>
              <w:rPr>
                <w:rFonts w:asciiTheme="majorEastAsia" w:eastAsiaTheme="majorEastAsia" w:hAnsiTheme="majorEastAsia"/>
                <w:sz w:val="24"/>
              </w:rPr>
            </w:pPr>
            <w:r w:rsidRPr="00EC2CB7">
              <w:rPr>
                <w:rFonts w:asciiTheme="majorEastAsia" w:eastAsiaTheme="majorEastAsia" w:hAnsiTheme="majorEastAsia" w:hint="eastAsia"/>
                <w:sz w:val="24"/>
              </w:rPr>
              <w:t>4、承包单位</w:t>
            </w:r>
            <w:r w:rsidRPr="00EC2CB7">
              <w:rPr>
                <w:rFonts w:asciiTheme="majorEastAsia" w:eastAsiaTheme="majorEastAsia" w:hAnsiTheme="majorEastAsia"/>
                <w:sz w:val="24"/>
              </w:rPr>
              <w:t>负责</w:t>
            </w:r>
            <w:r w:rsidRPr="00EC2CB7">
              <w:rPr>
                <w:rFonts w:asciiTheme="majorEastAsia" w:eastAsiaTheme="majorEastAsia" w:hAnsiTheme="majorEastAsia" w:hint="eastAsia"/>
                <w:sz w:val="24"/>
              </w:rPr>
              <w:t>对工业垃圾</w:t>
            </w:r>
            <w:r w:rsidRPr="00EC2CB7">
              <w:rPr>
                <w:rFonts w:asciiTheme="majorEastAsia" w:eastAsiaTheme="majorEastAsia" w:hAnsiTheme="majorEastAsia"/>
                <w:sz w:val="24"/>
              </w:rPr>
              <w:t>装卸、转运</w:t>
            </w:r>
            <w:r w:rsidRPr="00EC2CB7">
              <w:rPr>
                <w:rFonts w:asciiTheme="majorEastAsia" w:eastAsiaTheme="majorEastAsia" w:hAnsiTheme="majorEastAsia" w:hint="eastAsia"/>
                <w:sz w:val="24"/>
              </w:rPr>
              <w:t>、处置</w:t>
            </w:r>
            <w:r w:rsidRPr="00EC2CB7">
              <w:rPr>
                <w:rFonts w:asciiTheme="majorEastAsia" w:eastAsiaTheme="majorEastAsia" w:hAnsiTheme="majorEastAsia"/>
                <w:sz w:val="24"/>
              </w:rPr>
              <w:t>过程中的污染控制及人员的安全防护，承担全部一般工业</w:t>
            </w:r>
            <w:r w:rsidRPr="00EC2CB7">
              <w:rPr>
                <w:rFonts w:asciiTheme="majorEastAsia" w:eastAsiaTheme="majorEastAsia" w:hAnsiTheme="majorEastAsia" w:hint="eastAsia"/>
                <w:sz w:val="24"/>
              </w:rPr>
              <w:t>垃圾</w:t>
            </w:r>
            <w:r w:rsidRPr="00EC2CB7">
              <w:rPr>
                <w:rFonts w:asciiTheme="majorEastAsia" w:eastAsiaTheme="majorEastAsia" w:hAnsiTheme="majorEastAsia"/>
                <w:sz w:val="24"/>
              </w:rPr>
              <w:t>交接后的全部责任</w:t>
            </w:r>
            <w:r w:rsidRPr="00EC2CB7">
              <w:rPr>
                <w:rFonts w:asciiTheme="majorEastAsia" w:eastAsiaTheme="majorEastAsia" w:hAnsiTheme="majorEastAsia" w:hint="eastAsia"/>
                <w:sz w:val="24"/>
              </w:rPr>
              <w:t>。</w:t>
            </w:r>
          </w:p>
          <w:p w:rsidR="00EC2CB7" w:rsidRPr="009D78E6" w:rsidRDefault="00EC2CB7" w:rsidP="00EC2CB7">
            <w:pPr>
              <w:spacing w:line="600" w:lineRule="exact"/>
              <w:ind w:firstLineChars="197" w:firstLine="473"/>
              <w:rPr>
                <w:szCs w:val="21"/>
              </w:rPr>
            </w:pPr>
            <w:r w:rsidRPr="00EC2CB7">
              <w:rPr>
                <w:rFonts w:asciiTheme="majorEastAsia" w:eastAsiaTheme="majorEastAsia" w:hAnsiTheme="majorEastAsia" w:hint="eastAsia"/>
                <w:sz w:val="24"/>
              </w:rPr>
              <w:t>5、合同期内，承包单位清运、处理工业垃圾以及转移联单等产生的所有费用由承包单位承担。</w:t>
            </w:r>
          </w:p>
        </w:tc>
      </w:tr>
    </w:tbl>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w:t>
      </w:r>
      <w:r w:rsidR="000171E8">
        <w:rPr>
          <w:rFonts w:asciiTheme="majorEastAsia" w:eastAsiaTheme="majorEastAsia" w:hAnsiTheme="majorEastAsia" w:hint="eastAsia"/>
          <w:szCs w:val="24"/>
        </w:rPr>
        <w:t>工业垃圾种类、数量</w:t>
      </w:r>
      <w:r w:rsidR="00445430">
        <w:rPr>
          <w:rFonts w:asciiTheme="majorEastAsia" w:eastAsiaTheme="majorEastAsia" w:hAnsiTheme="majorEastAsia" w:hint="eastAsia"/>
          <w:szCs w:val="24"/>
        </w:rPr>
        <w:t>等实际</w:t>
      </w:r>
      <w:r w:rsidR="00332DE7">
        <w:rPr>
          <w:rFonts w:asciiTheme="majorEastAsia" w:eastAsiaTheme="majorEastAsia" w:hAnsiTheme="majorEastAsia" w:hint="eastAsia"/>
          <w:szCs w:val="24"/>
        </w:rPr>
        <w:t>情况</w:t>
      </w:r>
      <w:r w:rsidR="00445430">
        <w:rPr>
          <w:rFonts w:asciiTheme="majorEastAsia" w:eastAsiaTheme="majorEastAsia" w:hAnsiTheme="majorEastAsia" w:hint="eastAsia"/>
          <w:szCs w:val="24"/>
        </w:rPr>
        <w:t>，</w:t>
      </w:r>
      <w:r>
        <w:rPr>
          <w:rFonts w:asciiTheme="majorEastAsia" w:eastAsiaTheme="majorEastAsia" w:hAnsiTheme="majorEastAsia" w:hint="eastAsia"/>
          <w:szCs w:val="24"/>
        </w:rPr>
        <w:t>以各投标人现场查看为准。如投标人放弃现场查看而仍然参与本项目投标的，视为投标人已知悉</w:t>
      </w:r>
      <w:r w:rsidR="00445430">
        <w:rPr>
          <w:rFonts w:asciiTheme="majorEastAsia" w:eastAsiaTheme="majorEastAsia" w:hAnsiTheme="majorEastAsia" w:hint="eastAsia"/>
          <w:szCs w:val="24"/>
        </w:rPr>
        <w:t>标的</w:t>
      </w:r>
      <w:r>
        <w:rPr>
          <w:rFonts w:asciiTheme="majorEastAsia" w:eastAsiaTheme="majorEastAsia" w:hAnsiTheme="majorEastAsia" w:hint="eastAsia"/>
          <w:szCs w:val="24"/>
        </w:rPr>
        <w:t>详情，投标人投标后不得以</w:t>
      </w:r>
      <w:r w:rsidR="000A523E">
        <w:rPr>
          <w:rFonts w:asciiTheme="majorEastAsia" w:eastAsiaTheme="majorEastAsia" w:hAnsiTheme="majorEastAsia" w:hint="eastAsia"/>
          <w:szCs w:val="24"/>
        </w:rPr>
        <w:t>不了</w:t>
      </w:r>
      <w:r w:rsidR="003B0343">
        <w:rPr>
          <w:rFonts w:asciiTheme="majorEastAsia" w:eastAsiaTheme="majorEastAsia" w:hAnsiTheme="majorEastAsia" w:hint="eastAsia"/>
          <w:szCs w:val="24"/>
        </w:rPr>
        <w:t>解标的环境</w:t>
      </w:r>
      <w:r w:rsidR="000A523E">
        <w:rPr>
          <w:rFonts w:asciiTheme="majorEastAsia" w:eastAsiaTheme="majorEastAsia" w:hAnsiTheme="majorEastAsia" w:hint="eastAsia"/>
          <w:szCs w:val="24"/>
        </w:rPr>
        <w:t>现状</w:t>
      </w:r>
      <w:r w:rsidR="00735AF5">
        <w:rPr>
          <w:rFonts w:asciiTheme="majorEastAsia" w:eastAsiaTheme="majorEastAsia" w:hAnsiTheme="majorEastAsia" w:hint="eastAsia"/>
          <w:szCs w:val="24"/>
        </w:rPr>
        <w:t>等</w:t>
      </w:r>
      <w:r w:rsidR="007C05D6">
        <w:rPr>
          <w:rFonts w:asciiTheme="majorEastAsia" w:eastAsiaTheme="majorEastAsia" w:hAnsiTheme="majorEastAsia" w:hint="eastAsia"/>
          <w:szCs w:val="24"/>
        </w:rPr>
        <w:t>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w:t>
      </w:r>
      <w:r w:rsidR="00DF061E" w:rsidRPr="004F3063">
        <w:rPr>
          <w:rFonts w:asciiTheme="majorEastAsia" w:eastAsiaTheme="majorEastAsia" w:hAnsiTheme="majorEastAsia" w:hint="eastAsia"/>
          <w:szCs w:val="24"/>
        </w:rPr>
        <w:lastRenderedPageBreak/>
        <w:t>有权力中止招标或延期开标。</w:t>
      </w:r>
    </w:p>
    <w:p w:rsidR="007D3657" w:rsidRPr="007D3657" w:rsidRDefault="008F0632" w:rsidP="007D3657">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0" w:name="OLE_LINK6"/>
      <w:r>
        <w:rPr>
          <w:rFonts w:asciiTheme="majorEastAsia" w:eastAsiaTheme="majorEastAsia" w:hAnsiTheme="majorEastAsia" w:cs="微软雅黑" w:hint="eastAsia"/>
          <w:bCs w:val="0"/>
          <w:kern w:val="0"/>
          <w:sz w:val="24"/>
          <w:szCs w:val="24"/>
          <w:shd w:val="clear" w:color="auto" w:fill="FFFFFF"/>
        </w:rPr>
        <w:t>投标人的资格要求</w:t>
      </w:r>
    </w:p>
    <w:p w:rsidR="000171E8" w:rsidRPr="000171E8" w:rsidRDefault="000171E8" w:rsidP="000171E8">
      <w:pPr>
        <w:pStyle w:val="af3"/>
        <w:autoSpaceDE w:val="0"/>
        <w:autoSpaceDN w:val="0"/>
        <w:adjustRightInd w:val="0"/>
        <w:spacing w:line="600" w:lineRule="exact"/>
        <w:ind w:left="420" w:firstLineChars="0" w:firstLine="0"/>
        <w:jc w:val="left"/>
        <w:rPr>
          <w:rFonts w:asciiTheme="majorEastAsia" w:eastAsiaTheme="majorEastAsia" w:hAnsiTheme="majorEastAsia"/>
          <w:sz w:val="24"/>
        </w:rPr>
      </w:pPr>
      <w:r w:rsidRPr="000171E8">
        <w:rPr>
          <w:rFonts w:asciiTheme="majorEastAsia" w:eastAsiaTheme="majorEastAsia" w:hAnsiTheme="majorEastAsia" w:hint="eastAsia"/>
          <w:sz w:val="24"/>
        </w:rPr>
        <w:t xml:space="preserve"> </w:t>
      </w:r>
      <w:r w:rsidRPr="000171E8">
        <w:rPr>
          <w:rFonts w:asciiTheme="majorEastAsia" w:eastAsiaTheme="majorEastAsia" w:hAnsiTheme="majorEastAsia"/>
          <w:sz w:val="24"/>
        </w:rPr>
        <w:t>1、</w:t>
      </w:r>
      <w:r w:rsidRPr="000171E8">
        <w:rPr>
          <w:rFonts w:asciiTheme="majorEastAsia" w:eastAsiaTheme="majorEastAsia" w:hAnsiTheme="majorEastAsia" w:hint="eastAsia"/>
          <w:sz w:val="24"/>
        </w:rPr>
        <w:t>投标人必须是在中华人民共和国境内注册的独立法人（提供有效的营业执照、资质证件复印件或扫描件，并加盖投标人公章）；</w:t>
      </w:r>
    </w:p>
    <w:p w:rsidR="000171E8" w:rsidRDefault="000171E8" w:rsidP="000171E8">
      <w:pPr>
        <w:pStyle w:val="a6"/>
        <w:snapToGrid w:val="0"/>
        <w:spacing w:line="600" w:lineRule="exact"/>
        <w:ind w:left="480" w:firstLineChars="0" w:firstLine="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0171E8" w:rsidRDefault="000171E8" w:rsidP="000171E8">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0171E8" w:rsidRDefault="000171E8" w:rsidP="000171E8">
      <w:pPr>
        <w:pStyle w:val="a6"/>
        <w:snapToGrid w:val="0"/>
        <w:spacing w:line="600" w:lineRule="exact"/>
        <w:ind w:left="480" w:firstLineChars="0" w:firstLine="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Pr="007D3657" w:rsidRDefault="008F0632" w:rsidP="007D3657">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sidRPr="007D3657">
        <w:rPr>
          <w:rFonts w:asciiTheme="majorEastAsia" w:eastAsiaTheme="majorEastAsia" w:hAnsiTheme="majorEastAsia" w:cs="微软雅黑" w:hint="eastAsia"/>
          <w:bCs w:val="0"/>
          <w:kern w:val="0"/>
          <w:sz w:val="24"/>
          <w:szCs w:val="24"/>
          <w:shd w:val="clear" w:color="auto" w:fill="FFFFFF"/>
        </w:rPr>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C82AD4">
        <w:rPr>
          <w:rFonts w:asciiTheme="majorEastAsia" w:eastAsiaTheme="majorEastAsia" w:hAnsiTheme="majorEastAsia" w:hint="eastAsia"/>
          <w:sz w:val="24"/>
          <w:u w:val="single"/>
        </w:rPr>
        <w:t>6</w:t>
      </w:r>
      <w:r>
        <w:rPr>
          <w:rFonts w:asciiTheme="majorEastAsia" w:eastAsiaTheme="majorEastAsia" w:hAnsiTheme="majorEastAsia" w:hint="eastAsia"/>
          <w:sz w:val="24"/>
          <w:u w:val="single"/>
        </w:rPr>
        <w:t>年</w:t>
      </w:r>
      <w:r w:rsidR="000E5D75">
        <w:rPr>
          <w:rFonts w:asciiTheme="majorEastAsia" w:eastAsiaTheme="majorEastAsia" w:hAnsiTheme="majorEastAsia" w:hint="eastAsia"/>
          <w:sz w:val="24"/>
          <w:u w:val="single"/>
        </w:rPr>
        <w:t>0</w:t>
      </w:r>
      <w:r w:rsidR="00C82AD4">
        <w:rPr>
          <w:rFonts w:asciiTheme="majorEastAsia" w:eastAsiaTheme="majorEastAsia" w:hAnsiTheme="majorEastAsia" w:hint="eastAsia"/>
          <w:sz w:val="24"/>
          <w:u w:val="single"/>
        </w:rPr>
        <w:t>4</w:t>
      </w:r>
      <w:r>
        <w:rPr>
          <w:rFonts w:asciiTheme="majorEastAsia" w:eastAsiaTheme="majorEastAsia" w:hAnsiTheme="majorEastAsia" w:hint="eastAsia"/>
          <w:sz w:val="24"/>
          <w:u w:val="single"/>
        </w:rPr>
        <w:t>月</w:t>
      </w:r>
      <w:r w:rsidR="00C82AD4">
        <w:rPr>
          <w:rFonts w:asciiTheme="majorEastAsia" w:eastAsiaTheme="majorEastAsia" w:hAnsiTheme="majorEastAsia" w:hint="eastAsia"/>
          <w:sz w:val="24"/>
          <w:u w:val="single"/>
        </w:rPr>
        <w:t>13</w:t>
      </w:r>
      <w:r w:rsidR="00FA3A1A">
        <w:rPr>
          <w:rFonts w:asciiTheme="majorEastAsia" w:eastAsiaTheme="majorEastAsia" w:hAnsiTheme="majorEastAsia" w:hint="eastAsia"/>
          <w:sz w:val="24"/>
          <w:u w:val="single"/>
        </w:rPr>
        <w:t>日</w:t>
      </w:r>
      <w:r w:rsidR="00C82AD4">
        <w:rPr>
          <w:rFonts w:asciiTheme="majorEastAsia" w:eastAsiaTheme="majorEastAsia" w:hAnsiTheme="majorEastAsia" w:hint="eastAsia"/>
          <w:sz w:val="24"/>
          <w:u w:val="single"/>
        </w:rPr>
        <w:t>-2026年4月20日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3B0704" w:rsidRDefault="008F0632">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C82AD4">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EC2CB7">
        <w:rPr>
          <w:rFonts w:asciiTheme="majorEastAsia" w:eastAsiaTheme="majorEastAsia" w:hAnsiTheme="majorEastAsia" w:hint="eastAsia"/>
          <w:szCs w:val="24"/>
          <w:u w:val="single"/>
        </w:rPr>
        <w:t>0</w:t>
      </w:r>
      <w:r w:rsidR="00C82AD4">
        <w:rPr>
          <w:rFonts w:asciiTheme="majorEastAsia" w:eastAsiaTheme="majorEastAsia" w:hAnsiTheme="majorEastAsia" w:hint="eastAsia"/>
          <w:szCs w:val="24"/>
          <w:u w:val="single"/>
        </w:rPr>
        <w:t>4</w:t>
      </w:r>
      <w:r>
        <w:rPr>
          <w:rFonts w:asciiTheme="majorEastAsia" w:eastAsiaTheme="majorEastAsia" w:hAnsiTheme="majorEastAsia" w:hint="eastAsia"/>
          <w:szCs w:val="24"/>
          <w:u w:val="single"/>
        </w:rPr>
        <w:t>月</w:t>
      </w:r>
      <w:r w:rsidR="00C82AD4">
        <w:rPr>
          <w:rFonts w:asciiTheme="majorEastAsia" w:eastAsiaTheme="majorEastAsia" w:hAnsiTheme="majorEastAsia" w:hint="eastAsia"/>
          <w:szCs w:val="24"/>
          <w:u w:val="single"/>
        </w:rPr>
        <w:t>13</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C82AD4">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C82AD4">
        <w:rPr>
          <w:rFonts w:asciiTheme="majorEastAsia" w:eastAsiaTheme="majorEastAsia" w:hAnsiTheme="majorEastAsia" w:hint="eastAsia"/>
          <w:szCs w:val="24"/>
          <w:u w:val="single"/>
        </w:rPr>
        <w:t>04</w:t>
      </w:r>
      <w:r>
        <w:rPr>
          <w:rFonts w:asciiTheme="majorEastAsia" w:eastAsiaTheme="majorEastAsia" w:hAnsiTheme="majorEastAsia" w:hint="eastAsia"/>
          <w:szCs w:val="24"/>
          <w:u w:val="single"/>
        </w:rPr>
        <w:t>月</w:t>
      </w:r>
      <w:r w:rsidR="00C82AD4">
        <w:rPr>
          <w:rFonts w:asciiTheme="majorEastAsia" w:eastAsiaTheme="majorEastAsia" w:hAnsiTheme="majorEastAsia" w:hint="eastAsia"/>
          <w:szCs w:val="24"/>
          <w:u w:val="single"/>
        </w:rPr>
        <w:t>20</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342199">
        <w:rPr>
          <w:rFonts w:asciiTheme="majorEastAsia" w:eastAsiaTheme="majorEastAsia" w:hAnsiTheme="majorEastAsia" w:hint="eastAsia"/>
          <w:szCs w:val="24"/>
        </w:rPr>
        <w:t>东莞市石排镇石崇横路13号星星科技园</w:t>
      </w:r>
    </w:p>
    <w:p w:rsidR="006952B9" w:rsidRDefault="008F0632" w:rsidP="003B0704">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7F1585">
        <w:rPr>
          <w:rFonts w:asciiTheme="majorEastAsia" w:eastAsiaTheme="majorEastAsia" w:hAnsiTheme="majorEastAsia" w:hint="eastAsia"/>
          <w:szCs w:val="24"/>
          <w:u w:val="single"/>
        </w:rPr>
        <w:t>现场</w:t>
      </w:r>
      <w:r w:rsidR="00E94BAD">
        <w:rPr>
          <w:rFonts w:asciiTheme="majorEastAsia" w:eastAsiaTheme="majorEastAsia" w:hAnsiTheme="majorEastAsia" w:hint="eastAsia"/>
          <w:szCs w:val="24"/>
          <w:u w:val="single"/>
        </w:rPr>
        <w:t>，视为</w:t>
      </w:r>
      <w:r w:rsidR="00C82AD4">
        <w:rPr>
          <w:rFonts w:asciiTheme="majorEastAsia" w:eastAsiaTheme="majorEastAsia" w:hAnsiTheme="majorEastAsia" w:hint="eastAsia"/>
          <w:szCs w:val="24"/>
          <w:u w:val="single"/>
        </w:rPr>
        <w:t>投</w:t>
      </w:r>
      <w:r w:rsidR="00E94BAD">
        <w:rPr>
          <w:rFonts w:asciiTheme="majorEastAsia" w:eastAsiaTheme="majorEastAsia" w:hAnsiTheme="majorEastAsia" w:hint="eastAsia"/>
          <w:szCs w:val="24"/>
          <w:u w:val="single"/>
        </w:rPr>
        <w:t>标人已知悉并认可招标</w:t>
      </w:r>
      <w:proofErr w:type="gramStart"/>
      <w:r w:rsidR="00E94BAD">
        <w:rPr>
          <w:rFonts w:asciiTheme="majorEastAsia" w:eastAsiaTheme="majorEastAsia" w:hAnsiTheme="majorEastAsia" w:hint="eastAsia"/>
          <w:szCs w:val="24"/>
          <w:u w:val="single"/>
        </w:rPr>
        <w:t>项目标</w:t>
      </w:r>
      <w:proofErr w:type="gramEnd"/>
      <w:r w:rsidR="00E94BAD">
        <w:rPr>
          <w:rFonts w:asciiTheme="majorEastAsia" w:eastAsiaTheme="majorEastAsia" w:hAnsiTheme="majorEastAsia" w:hint="eastAsia"/>
          <w:szCs w:val="24"/>
          <w:u w:val="single"/>
        </w:rPr>
        <w:t>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C82AD4">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C82AD4">
        <w:rPr>
          <w:rFonts w:asciiTheme="majorEastAsia" w:eastAsiaTheme="majorEastAsia" w:hAnsiTheme="majorEastAsia" w:hint="eastAsia"/>
          <w:b/>
          <w:bCs/>
          <w:sz w:val="24"/>
          <w:u w:val="single"/>
          <w:lang w:val="zh-CN"/>
        </w:rPr>
        <w:t>04</w:t>
      </w:r>
      <w:r>
        <w:rPr>
          <w:rFonts w:asciiTheme="majorEastAsia" w:eastAsiaTheme="majorEastAsia" w:hAnsiTheme="majorEastAsia" w:hint="eastAsia"/>
          <w:b/>
          <w:bCs/>
          <w:sz w:val="24"/>
          <w:u w:val="single"/>
          <w:lang w:val="zh-CN"/>
        </w:rPr>
        <w:t>月</w:t>
      </w:r>
      <w:r w:rsidR="00C82AD4">
        <w:rPr>
          <w:rFonts w:asciiTheme="majorEastAsia" w:eastAsiaTheme="majorEastAsia" w:hAnsiTheme="majorEastAsia" w:hint="eastAsia"/>
          <w:b/>
          <w:bCs/>
          <w:sz w:val="24"/>
          <w:u w:val="single"/>
          <w:lang w:val="zh-CN"/>
        </w:rPr>
        <w:t>14</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E56310">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E56310">
        <w:rPr>
          <w:rFonts w:asciiTheme="majorEastAsia" w:eastAsiaTheme="majorEastAsia" w:hAnsiTheme="majorEastAsia" w:hint="eastAsia"/>
          <w:b/>
          <w:bCs/>
          <w:sz w:val="24"/>
          <w:u w:val="single"/>
          <w:lang w:val="zh-CN"/>
        </w:rPr>
        <w:t>0</w:t>
      </w:r>
      <w:r w:rsidR="00C82AD4">
        <w:rPr>
          <w:rFonts w:asciiTheme="majorEastAsia" w:eastAsiaTheme="majorEastAsia" w:hAnsiTheme="majorEastAsia" w:hint="eastAsia"/>
          <w:b/>
          <w:bCs/>
          <w:sz w:val="24"/>
          <w:u w:val="single"/>
          <w:lang w:val="zh-CN"/>
        </w:rPr>
        <w:t>4</w:t>
      </w:r>
      <w:r>
        <w:rPr>
          <w:rFonts w:asciiTheme="majorEastAsia" w:eastAsiaTheme="majorEastAsia" w:hAnsiTheme="majorEastAsia"/>
          <w:b/>
          <w:bCs/>
          <w:sz w:val="24"/>
          <w:u w:val="single"/>
          <w:lang w:val="zh-CN"/>
        </w:rPr>
        <w:t>月</w:t>
      </w:r>
      <w:r w:rsidR="00C82AD4">
        <w:rPr>
          <w:rFonts w:asciiTheme="majorEastAsia" w:eastAsiaTheme="majorEastAsia" w:hAnsiTheme="majorEastAsia" w:hint="eastAsia"/>
          <w:b/>
          <w:bCs/>
          <w:sz w:val="24"/>
          <w:u w:val="single"/>
          <w:lang w:val="zh-CN"/>
        </w:rPr>
        <w:t>20</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w:t>
      </w:r>
      <w:r w:rsidR="003B0704">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3</w:t>
      </w:r>
      <w:r w:rsidR="00FA3A1A">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C82AD4">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E56310">
        <w:rPr>
          <w:rFonts w:asciiTheme="majorEastAsia" w:eastAsiaTheme="majorEastAsia" w:hAnsiTheme="majorEastAsia" w:hint="eastAsia"/>
          <w:b/>
          <w:bCs/>
          <w:sz w:val="24"/>
          <w:u w:val="single"/>
          <w:lang w:val="zh-CN"/>
        </w:rPr>
        <w:t>0</w:t>
      </w:r>
      <w:r w:rsidR="00C82AD4">
        <w:rPr>
          <w:rFonts w:asciiTheme="majorEastAsia" w:eastAsiaTheme="majorEastAsia" w:hAnsiTheme="majorEastAsia" w:hint="eastAsia"/>
          <w:b/>
          <w:bCs/>
          <w:sz w:val="24"/>
          <w:u w:val="single"/>
          <w:lang w:val="zh-CN"/>
        </w:rPr>
        <w:t>4</w:t>
      </w:r>
      <w:r>
        <w:rPr>
          <w:rFonts w:asciiTheme="majorEastAsia" w:eastAsiaTheme="majorEastAsia" w:hAnsiTheme="majorEastAsia"/>
          <w:b/>
          <w:bCs/>
          <w:sz w:val="24"/>
          <w:u w:val="single"/>
          <w:lang w:val="zh-CN"/>
        </w:rPr>
        <w:t>月</w:t>
      </w:r>
      <w:r w:rsidR="00C82AD4">
        <w:rPr>
          <w:rFonts w:asciiTheme="majorEastAsia" w:eastAsiaTheme="majorEastAsia" w:hAnsiTheme="majorEastAsia" w:hint="eastAsia"/>
          <w:b/>
          <w:bCs/>
          <w:sz w:val="24"/>
          <w:u w:val="single"/>
        </w:rPr>
        <w:t>20</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sidR="003B0704">
        <w:rPr>
          <w:rFonts w:asciiTheme="majorEastAsia" w:eastAsiaTheme="majorEastAsia" w:hAnsiTheme="majorEastAsia" w:hint="eastAsia"/>
          <w:b/>
          <w:bCs/>
          <w:sz w:val="24"/>
          <w:u w:val="single"/>
          <w:lang w:val="zh-CN"/>
        </w:rPr>
        <w:t>7</w:t>
      </w:r>
      <w:r>
        <w:rPr>
          <w:rFonts w:asciiTheme="majorEastAsia" w:eastAsiaTheme="majorEastAsia" w:hAnsiTheme="majorEastAsia"/>
          <w:b/>
          <w:bCs/>
          <w:sz w:val="24"/>
          <w:u w:val="single"/>
          <w:lang w:val="zh-CN"/>
        </w:rPr>
        <w:t>点</w:t>
      </w:r>
      <w:r w:rsidR="003B0704">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06F19" w:rsidRPr="00342199" w:rsidRDefault="008F0632" w:rsidP="0034219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投标文件接收地点：</w:t>
      </w:r>
      <w:r w:rsidR="00342199">
        <w:rPr>
          <w:rFonts w:asciiTheme="majorEastAsia" w:eastAsiaTheme="majorEastAsia" w:hAnsiTheme="majorEastAsia" w:hint="eastAsia"/>
          <w:szCs w:val="24"/>
        </w:rPr>
        <w:t>东莞市石排镇石崇横路13号星星科技园</w:t>
      </w:r>
      <w:r w:rsidR="00E56310">
        <w:rPr>
          <w:rFonts w:ascii="Helvetica" w:hAnsi="Helvetica" w:hint="eastAsia"/>
          <w:color w:val="333333"/>
          <w:sz w:val="21"/>
          <w:szCs w:val="21"/>
          <w:shd w:val="clear" w:color="auto" w:fill="FFFFFF"/>
        </w:rPr>
        <w:t>3</w:t>
      </w:r>
      <w:r w:rsidR="00342199">
        <w:rPr>
          <w:rFonts w:ascii="Helvetica" w:hAnsi="Helvetica" w:hint="eastAsia"/>
          <w:color w:val="333333"/>
          <w:sz w:val="21"/>
          <w:szCs w:val="21"/>
          <w:shd w:val="clear" w:color="auto" w:fill="FFFFFF"/>
        </w:rPr>
        <w:t>F</w:t>
      </w:r>
      <w:r w:rsidR="00342199">
        <w:rPr>
          <w:rFonts w:ascii="Helvetica" w:hAnsi="Helvetica" w:hint="eastAsia"/>
          <w:color w:val="333333"/>
          <w:sz w:val="21"/>
          <w:szCs w:val="21"/>
          <w:shd w:val="clear" w:color="auto" w:fill="FFFFFF"/>
        </w:rPr>
        <w:t>审计部</w:t>
      </w:r>
    </w:p>
    <w:p w:rsidR="006952B9" w:rsidRDefault="008F0632" w:rsidP="00606F19">
      <w:pPr>
        <w:pStyle w:val="a0"/>
        <w:spacing w:line="600" w:lineRule="exact"/>
        <w:ind w:firstLineChars="200" w:firstLine="520"/>
        <w:rPr>
          <w:rFonts w:asciiTheme="majorEastAsia" w:eastAsiaTheme="majorEastAsia" w:hAnsiTheme="majorEastAsia"/>
        </w:rPr>
      </w:pPr>
      <w:r>
        <w:rPr>
          <w:rFonts w:asciiTheme="majorEastAsia" w:eastAsiaTheme="majorEastAsia" w:hAnsiTheme="majorEastAsia" w:hint="eastAsia"/>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sidRPr="00D124A4">
        <w:rPr>
          <w:rFonts w:asciiTheme="majorEastAsia" w:eastAsiaTheme="majorEastAsia" w:hAnsiTheme="majorEastAsia" w:hint="eastAsia"/>
          <w:szCs w:val="24"/>
          <w:highlight w:val="yellow"/>
        </w:rPr>
        <w:t>（1）</w:t>
      </w:r>
      <w:r w:rsidR="000171E8">
        <w:rPr>
          <w:rFonts w:asciiTheme="majorEastAsia" w:eastAsiaTheme="majorEastAsia" w:hAnsiTheme="majorEastAsia" w:hint="eastAsia"/>
          <w:szCs w:val="24"/>
          <w:highlight w:val="yellow"/>
        </w:rPr>
        <w:t>报价单</w:t>
      </w:r>
      <w:r w:rsidRPr="00D124A4">
        <w:rPr>
          <w:rFonts w:asciiTheme="majorEastAsia" w:eastAsiaTheme="majorEastAsia" w:hAnsiTheme="majorEastAsia" w:hint="eastAsia"/>
          <w:szCs w:val="24"/>
          <w:highlight w:val="yellow"/>
        </w:rPr>
        <w:t>（盖公章）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2</w:t>
      </w:r>
      <w:r>
        <w:rPr>
          <w:rFonts w:asciiTheme="majorEastAsia" w:eastAsiaTheme="majorEastAsia" w:hAnsiTheme="majorEastAsia" w:hint="eastAsia"/>
          <w:szCs w:val="24"/>
        </w:rPr>
        <w:t>）招标文件（盖公章及骑缝章）；</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3</w:t>
      </w:r>
      <w:r>
        <w:rPr>
          <w:rFonts w:asciiTheme="majorEastAsia" w:eastAsiaTheme="majorEastAsia" w:hAnsiTheme="majorEastAsia" w:hint="eastAsia"/>
          <w:szCs w:val="24"/>
        </w:rPr>
        <w:t>）（附件一）投标授权函</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4</w:t>
      </w:r>
      <w:r>
        <w:rPr>
          <w:rFonts w:asciiTheme="majorEastAsia" w:eastAsiaTheme="majorEastAsia" w:hAnsiTheme="majorEastAsia" w:hint="eastAsia"/>
          <w:szCs w:val="24"/>
        </w:rPr>
        <w:t>）（附件二）投标单位授权权限声明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5</w:t>
      </w:r>
      <w:r>
        <w:rPr>
          <w:rFonts w:asciiTheme="majorEastAsia" w:eastAsiaTheme="majorEastAsia" w:hAnsiTheme="majorEastAsia" w:hint="eastAsia"/>
          <w:szCs w:val="24"/>
        </w:rPr>
        <w:t>）</w:t>
      </w:r>
      <w:r w:rsidR="004321A0">
        <w:rPr>
          <w:rFonts w:asciiTheme="majorEastAsia" w:eastAsiaTheme="majorEastAsia" w:hAnsiTheme="majorEastAsia" w:hint="eastAsia"/>
          <w:szCs w:val="24"/>
        </w:rPr>
        <w:t>（附件三）</w:t>
      </w:r>
      <w:r>
        <w:rPr>
          <w:rFonts w:asciiTheme="majorEastAsia" w:eastAsiaTheme="majorEastAsia" w:hAnsiTheme="majorEastAsia" w:hint="eastAsia"/>
          <w:szCs w:val="24"/>
        </w:rPr>
        <w:t>投标保证承诺函（盖公章）；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6</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0171E8">
        <w:rPr>
          <w:rFonts w:asciiTheme="majorEastAsia" w:eastAsiaTheme="majorEastAsia" w:hAnsiTheme="majorEastAsia" w:hint="eastAsia"/>
          <w:szCs w:val="24"/>
        </w:rPr>
        <w:t>7</w:t>
      </w:r>
      <w:r>
        <w:rPr>
          <w:rFonts w:asciiTheme="majorEastAsia" w:eastAsiaTheme="majorEastAsia" w:hAnsiTheme="majorEastAsia" w:hint="eastAsia"/>
          <w:szCs w:val="24"/>
        </w:rPr>
        <w:t>）开票资料及开户许可证复印件（盖公章）；</w:t>
      </w:r>
    </w:p>
    <w:p w:rsidR="006952B9" w:rsidRDefault="000E5D75">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现场</w:t>
      </w:r>
      <w:r w:rsidR="000171E8">
        <w:rPr>
          <w:rFonts w:asciiTheme="majorEastAsia" w:eastAsiaTheme="majorEastAsia" w:hAnsiTheme="majorEastAsia" w:hint="eastAsia"/>
          <w:sz w:val="24"/>
        </w:rPr>
        <w:t>开标</w:t>
      </w:r>
      <w:r w:rsidR="008F0632">
        <w:rPr>
          <w:rFonts w:asciiTheme="majorEastAsia" w:eastAsiaTheme="majorEastAsia" w:hAnsiTheme="majorEastAsia" w:hint="eastAsia"/>
          <w:sz w:val="24"/>
        </w:rPr>
        <w:t>时间：</w:t>
      </w:r>
      <w:r w:rsidR="008F0632">
        <w:rPr>
          <w:rFonts w:asciiTheme="majorEastAsia" w:eastAsiaTheme="majorEastAsia" w:hAnsiTheme="majorEastAsia" w:hint="eastAsia"/>
          <w:b/>
          <w:bCs/>
          <w:sz w:val="24"/>
          <w:u w:val="single"/>
          <w:lang w:val="zh-CN"/>
        </w:rPr>
        <w:t>202</w:t>
      </w:r>
      <w:r w:rsidR="00C82AD4">
        <w:rPr>
          <w:rFonts w:asciiTheme="majorEastAsia" w:eastAsiaTheme="majorEastAsia" w:hAnsiTheme="majorEastAsia" w:hint="eastAsia"/>
          <w:b/>
          <w:bCs/>
          <w:sz w:val="24"/>
          <w:u w:val="single"/>
        </w:rPr>
        <w:t>6</w:t>
      </w:r>
      <w:r w:rsidR="008F0632">
        <w:rPr>
          <w:rFonts w:asciiTheme="majorEastAsia" w:eastAsiaTheme="majorEastAsia" w:hAnsiTheme="majorEastAsia" w:hint="eastAsia"/>
          <w:b/>
          <w:bCs/>
          <w:sz w:val="24"/>
          <w:u w:val="single"/>
          <w:lang w:val="zh-CN"/>
        </w:rPr>
        <w:t>年</w:t>
      </w:r>
      <w:r>
        <w:rPr>
          <w:rFonts w:asciiTheme="majorEastAsia" w:eastAsiaTheme="majorEastAsia" w:hAnsiTheme="majorEastAsia" w:hint="eastAsia"/>
          <w:b/>
          <w:bCs/>
          <w:sz w:val="24"/>
          <w:u w:val="single"/>
          <w:lang w:val="zh-CN"/>
        </w:rPr>
        <w:t>0</w:t>
      </w:r>
      <w:r w:rsidR="00C82AD4">
        <w:rPr>
          <w:rFonts w:asciiTheme="majorEastAsia" w:eastAsiaTheme="majorEastAsia" w:hAnsiTheme="majorEastAsia" w:hint="eastAsia"/>
          <w:b/>
          <w:bCs/>
          <w:sz w:val="24"/>
          <w:u w:val="single"/>
          <w:lang w:val="zh-CN"/>
        </w:rPr>
        <w:t>4</w:t>
      </w:r>
      <w:r w:rsidR="008F0632">
        <w:rPr>
          <w:rFonts w:asciiTheme="majorEastAsia" w:eastAsiaTheme="majorEastAsia" w:hAnsiTheme="majorEastAsia" w:hint="eastAsia"/>
          <w:b/>
          <w:bCs/>
          <w:sz w:val="24"/>
          <w:u w:val="single"/>
          <w:lang w:val="zh-CN"/>
        </w:rPr>
        <w:t>月</w:t>
      </w:r>
      <w:r w:rsidR="00C82AD4">
        <w:rPr>
          <w:rFonts w:asciiTheme="majorEastAsia" w:eastAsiaTheme="majorEastAsia" w:hAnsiTheme="majorEastAsia" w:hint="eastAsia"/>
          <w:b/>
          <w:bCs/>
          <w:sz w:val="24"/>
          <w:u w:val="single"/>
        </w:rPr>
        <w:t>2</w:t>
      </w:r>
      <w:r w:rsidR="00EC2CB7">
        <w:rPr>
          <w:rFonts w:asciiTheme="majorEastAsia" w:eastAsiaTheme="majorEastAsia" w:hAnsiTheme="majorEastAsia" w:hint="eastAsia"/>
          <w:b/>
          <w:bCs/>
          <w:sz w:val="24"/>
          <w:u w:val="single"/>
        </w:rPr>
        <w:t>1</w:t>
      </w:r>
      <w:r w:rsidR="008F0632">
        <w:rPr>
          <w:rFonts w:asciiTheme="majorEastAsia" w:eastAsiaTheme="majorEastAsia" w:hAnsiTheme="majorEastAsia" w:hint="eastAsia"/>
          <w:b/>
          <w:bCs/>
          <w:sz w:val="24"/>
          <w:u w:val="single"/>
          <w:lang w:val="zh-CN"/>
        </w:rPr>
        <w:t>日</w:t>
      </w:r>
      <w:r w:rsidR="003B0704">
        <w:rPr>
          <w:rFonts w:asciiTheme="majorEastAsia" w:eastAsiaTheme="majorEastAsia" w:hAnsiTheme="majorEastAsia" w:hint="eastAsia"/>
          <w:b/>
          <w:bCs/>
          <w:sz w:val="24"/>
          <w:u w:val="single"/>
          <w:lang w:val="zh-CN"/>
        </w:rPr>
        <w:t>9</w:t>
      </w:r>
      <w:r w:rsidR="008F0632">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0</w:t>
      </w:r>
      <w:r w:rsidR="008F0632">
        <w:rPr>
          <w:rFonts w:asciiTheme="majorEastAsia" w:eastAsiaTheme="majorEastAsia" w:hAnsiTheme="majorEastAsia" w:hint="eastAsia"/>
          <w:b/>
          <w:bCs/>
          <w:sz w:val="24"/>
          <w:u w:val="single"/>
          <w:lang w:val="zh-CN"/>
        </w:rPr>
        <w:t>0分0秒（</w:t>
      </w:r>
      <w:r w:rsidR="008F0632">
        <w:rPr>
          <w:rFonts w:asciiTheme="majorEastAsia" w:eastAsiaTheme="majorEastAsia" w:hAnsiTheme="majorEastAsia" w:hint="eastAsia"/>
          <w:b/>
          <w:bCs/>
          <w:sz w:val="24"/>
        </w:rPr>
        <w:t>北京时间）</w:t>
      </w:r>
    </w:p>
    <w:p w:rsidR="006952B9" w:rsidRPr="00606F19" w:rsidRDefault="008F0632" w:rsidP="00606F1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开标地点</w:t>
      </w:r>
      <w:r>
        <w:rPr>
          <w:rFonts w:hint="eastAsia"/>
        </w:rPr>
        <w:t>：</w:t>
      </w:r>
      <w:r w:rsidR="00342199">
        <w:rPr>
          <w:rFonts w:hint="eastAsia"/>
        </w:rPr>
        <w:t>东莞市石排镇石崇横路</w:t>
      </w:r>
      <w:r w:rsidR="00342199">
        <w:rPr>
          <w:rFonts w:hint="eastAsia"/>
        </w:rPr>
        <w:t>13</w:t>
      </w:r>
      <w:r w:rsidR="00342199">
        <w:rPr>
          <w:rFonts w:hint="eastAsia"/>
        </w:rPr>
        <w:t>号总部办公大楼</w:t>
      </w:r>
      <w:r w:rsidR="00606F19">
        <w:t>3</w:t>
      </w:r>
      <w:r w:rsidR="00606F19">
        <w:t>楼</w:t>
      </w:r>
      <w:r w:rsidR="00342199">
        <w:rPr>
          <w:rFonts w:hint="eastAsia"/>
        </w:rPr>
        <w:t>大</w:t>
      </w:r>
      <w:r w:rsidR="00606F19">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rsidP="00E56310">
      <w:pPr>
        <w:pStyle w:val="a0"/>
        <w:spacing w:line="600" w:lineRule="exact"/>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w:t>
      </w:r>
      <w:proofErr w:type="gramStart"/>
      <w:r>
        <w:rPr>
          <w:rFonts w:asciiTheme="majorEastAsia" w:eastAsiaTheme="majorEastAsia" w:hAnsiTheme="majorEastAsia" w:hint="eastAsia"/>
          <w:szCs w:val="24"/>
          <w:u w:val="single"/>
        </w:rPr>
        <w:t>作出</w:t>
      </w:r>
      <w:proofErr w:type="gramEnd"/>
      <w:r>
        <w:rPr>
          <w:rFonts w:asciiTheme="majorEastAsia" w:eastAsiaTheme="majorEastAsia" w:hAnsiTheme="majorEastAsia" w:hint="eastAsia"/>
          <w:szCs w:val="24"/>
          <w:u w:val="single"/>
        </w:rPr>
        <w:t>实质性响应。</w:t>
      </w:r>
    </w:p>
    <w:p w:rsidR="006952B9" w:rsidRDefault="008F0632" w:rsidP="00E56310">
      <w:pPr>
        <w:pStyle w:val="a0"/>
        <w:spacing w:line="600" w:lineRule="exact"/>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0171E8" w:rsidRPr="000C1112" w:rsidRDefault="008F0632" w:rsidP="000171E8">
      <w:pPr>
        <w:spacing w:line="560" w:lineRule="exact"/>
        <w:ind w:right="420" w:firstLineChars="200" w:firstLine="480"/>
        <w:rPr>
          <w:rFonts w:ascii="仿宋" w:eastAsia="仿宋" w:hAnsi="仿宋" w:cs="仿宋"/>
          <w:kern w:val="0"/>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00342199" w:rsidRPr="00610A53">
        <w:rPr>
          <w:rFonts w:asciiTheme="majorEastAsia" w:eastAsiaTheme="majorEastAsia" w:hAnsiTheme="majorEastAsia" w:hint="eastAsia"/>
          <w:b/>
          <w:bCs/>
          <w:sz w:val="24"/>
          <w:u w:val="single"/>
          <w:lang w:val="zh-CN"/>
        </w:rPr>
        <w:t>东莞市石排镇石崇横路13号综合楼</w:t>
      </w:r>
      <w:r w:rsidR="00342199">
        <w:rPr>
          <w:rFonts w:asciiTheme="majorEastAsia" w:eastAsiaTheme="majorEastAsia" w:hAnsiTheme="majorEastAsia" w:hint="eastAsia"/>
          <w:b/>
          <w:bCs/>
          <w:sz w:val="24"/>
          <w:u w:val="single"/>
          <w:lang w:val="zh-CN"/>
        </w:rPr>
        <w:t>三</w:t>
      </w:r>
      <w:proofErr w:type="gramStart"/>
      <w:r w:rsidR="00342199">
        <w:rPr>
          <w:rFonts w:asciiTheme="majorEastAsia" w:eastAsiaTheme="majorEastAsia" w:hAnsiTheme="majorEastAsia" w:hint="eastAsia"/>
          <w:b/>
          <w:bCs/>
          <w:sz w:val="24"/>
          <w:u w:val="single"/>
          <w:lang w:val="zh-CN"/>
        </w:rPr>
        <w:t>楼</w:t>
      </w:r>
      <w:r w:rsidR="00C82AD4">
        <w:rPr>
          <w:rFonts w:asciiTheme="majorEastAsia" w:eastAsiaTheme="majorEastAsia" w:hAnsiTheme="majorEastAsia" w:hint="eastAsia"/>
          <w:b/>
          <w:sz w:val="24"/>
          <w:u w:val="single"/>
        </w:rPr>
        <w:t>强伟</w:t>
      </w:r>
      <w:proofErr w:type="gramEnd"/>
      <w:r w:rsidR="00C82AD4">
        <w:rPr>
          <w:rFonts w:asciiTheme="majorEastAsia" w:eastAsiaTheme="majorEastAsia" w:hAnsiTheme="majorEastAsia" w:hint="eastAsia"/>
          <w:b/>
          <w:sz w:val="24"/>
          <w:u w:val="single"/>
        </w:rPr>
        <w:t>光</w:t>
      </w:r>
      <w:r w:rsidR="00946D97" w:rsidRPr="00610A53">
        <w:rPr>
          <w:rFonts w:asciiTheme="majorEastAsia" w:eastAsiaTheme="majorEastAsia" w:hAnsiTheme="majorEastAsia" w:hint="eastAsia"/>
          <w:b/>
          <w:sz w:val="24"/>
          <w:u w:val="single"/>
        </w:rPr>
        <w:t>收，联系电话：</w:t>
      </w:r>
      <w:r w:rsidR="00C82AD4">
        <w:rPr>
          <w:rFonts w:asciiTheme="majorEastAsia" w:eastAsiaTheme="majorEastAsia" w:hAnsiTheme="majorEastAsia" w:hint="eastAsia"/>
          <w:sz w:val="24"/>
          <w:u w:val="single"/>
        </w:rPr>
        <w:t>13480944753</w:t>
      </w:r>
      <w:r w:rsidR="00946D97" w:rsidRPr="00D05DEF">
        <w:rPr>
          <w:rFonts w:asciiTheme="majorEastAsia" w:eastAsiaTheme="majorEastAsia" w:hAnsiTheme="majorEastAsia" w:hint="eastAsia"/>
          <w:sz w:val="24"/>
          <w:u w:val="single"/>
        </w:rPr>
        <w:t xml:space="preserve"> </w:t>
      </w:r>
      <w:r w:rsidR="00946D97" w:rsidRPr="0072629A">
        <w:rPr>
          <w:rFonts w:asciiTheme="majorEastAsia" w:eastAsiaTheme="majorEastAsia" w:hAnsiTheme="majorEastAsia" w:hint="eastAsia"/>
          <w:sz w:val="24"/>
        </w:rPr>
        <w:t>。</w:t>
      </w:r>
      <w:r w:rsidR="000171E8" w:rsidRPr="000171E8">
        <w:rPr>
          <w:rFonts w:asciiTheme="majorEastAsia" w:eastAsiaTheme="majorEastAsia" w:hAnsiTheme="majorEastAsia" w:hint="eastAsia"/>
          <w:sz w:val="24"/>
        </w:rPr>
        <w:t>开标现场进行两轮议价，以月度最高承包费者中标。如最后一轮议价，有两家或以上竞标单位出价差异≤3%，由我司确定是否增加一轮报价，以月度最高承包费者中标，不再增加报价。若第一中标人弃标的处理办法，按最后投标价顺位议标。但若最终议价远低于我司预算，我司有权取消本次招标。</w:t>
      </w:r>
    </w:p>
    <w:p w:rsidR="006952B9" w:rsidRDefault="008F0632" w:rsidP="000171E8">
      <w:pPr>
        <w:spacing w:line="560" w:lineRule="exact"/>
        <w:ind w:right="420" w:firstLineChars="200" w:firstLine="422"/>
        <w:rPr>
          <w:rFonts w:asciiTheme="majorEastAsia" w:eastAsiaTheme="majorEastAsia" w:hAnsiTheme="majorEastAsia"/>
          <w:u w:val="single"/>
        </w:rPr>
      </w:pPr>
      <w:r>
        <w:rPr>
          <w:rFonts w:asciiTheme="majorEastAsia" w:eastAsiaTheme="majorEastAsia" w:hAnsiTheme="majorEastAsia" w:hint="eastAsia"/>
          <w:b/>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7"/>
        <w:spacing w:line="600" w:lineRule="exact"/>
        <w:ind w:firstLineChars="200" w:firstLine="482"/>
        <w:rPr>
          <w:rStyle w:val="Char2"/>
          <w:rFonts w:asciiTheme="majorEastAsia" w:eastAsiaTheme="majorEastAsia" w:hAnsiTheme="majorEastAsia"/>
          <w:b/>
          <w:sz w:val="24"/>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w:t>
      </w:r>
      <w:proofErr w:type="gramStart"/>
      <w:r>
        <w:rPr>
          <w:rFonts w:asciiTheme="majorEastAsia" w:eastAsiaTheme="majorEastAsia" w:hAnsiTheme="majorEastAsia" w:hint="eastAsia"/>
          <w:sz w:val="24"/>
        </w:rPr>
        <w:t>不</w:t>
      </w:r>
      <w:proofErr w:type="gramEnd"/>
      <w:r>
        <w:rPr>
          <w:rFonts w:asciiTheme="majorEastAsia" w:eastAsiaTheme="majorEastAsia" w:hAnsiTheme="majorEastAsia" w:hint="eastAsia"/>
          <w:sz w:val="24"/>
        </w:rPr>
        <w:t>诚信单位，取消其投标资格三年，冻结前期末结货款申请3~6个月；影响招标项目质量和正常生产秩序的，经确认将永久取消其投标资格，冻结前期末结货款申请6~12个月。</w:t>
      </w:r>
    </w:p>
    <w:p w:rsidR="00522F8E" w:rsidRDefault="00847E35" w:rsidP="002452B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sidR="008F0632">
        <w:rPr>
          <w:rFonts w:asciiTheme="majorEastAsia" w:eastAsiaTheme="majorEastAsia" w:hAnsiTheme="majorEastAsia" w:hint="eastAsia"/>
          <w:szCs w:val="24"/>
        </w:rPr>
        <w:t>、廉洁举报热</w:t>
      </w:r>
      <w:r w:rsidR="008F0632"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w:t>
      </w:r>
      <w:r w:rsidR="006836DB" w:rsidRPr="006836DB">
        <w:rPr>
          <w:u w:val="single"/>
        </w:rPr>
        <w:t>0576-81866991</w:t>
      </w:r>
      <w:r w:rsidR="0005083E" w:rsidRPr="00610A53">
        <w:rPr>
          <w:rFonts w:asciiTheme="majorEastAsia" w:eastAsiaTheme="majorEastAsia" w:hAnsiTheme="majorEastAsia" w:hint="eastAsia"/>
          <w:szCs w:val="24"/>
        </w:rPr>
        <w:t>，</w:t>
      </w:r>
      <w:hyperlink r:id="rId9"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0" w:history="1">
        <w:r w:rsidR="0005083E" w:rsidRPr="00610A53">
          <w:rPr>
            <w:rFonts w:asciiTheme="majorEastAsia" w:eastAsiaTheme="majorEastAsia" w:hAnsiTheme="majorEastAsia" w:hint="eastAsia"/>
            <w:szCs w:val="24"/>
          </w:rPr>
          <w:t>jubao@first-panel.com</w:t>
        </w:r>
      </w:hyperlink>
      <w:r w:rsidR="008F0632"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008F0632" w:rsidRPr="00610A53">
        <w:rPr>
          <w:rFonts w:asciiTheme="majorEastAsia" w:eastAsiaTheme="majorEastAsia" w:hAnsiTheme="majorEastAsia" w:hint="eastAsia"/>
          <w:szCs w:val="24"/>
        </w:rPr>
        <w:t>有义务对其发现的</w:t>
      </w:r>
      <w:r w:rsidR="008F0632">
        <w:rPr>
          <w:rFonts w:asciiTheme="majorEastAsia" w:eastAsiaTheme="majorEastAsia" w:hAnsiTheme="majorEastAsia" w:hint="eastAsia"/>
          <w:szCs w:val="24"/>
        </w:rPr>
        <w:t>招标工作人员的贪污受贿、以权谋私等不廉洁行为进行举报或者检举。</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Pr="00C82AD4" w:rsidRDefault="008F0632" w:rsidP="00C82AD4">
      <w:pPr>
        <w:adjustRightInd w:val="0"/>
        <w:snapToGrid w:val="0"/>
        <w:spacing w:line="360" w:lineRule="auto"/>
        <w:ind w:firstLineChars="200" w:firstLine="480"/>
        <w:jc w:val="left"/>
        <w:rPr>
          <w:rFonts w:ascii="宋体" w:hAnsi="宋体"/>
          <w:sz w:val="24"/>
        </w:rPr>
      </w:pPr>
      <w:r w:rsidRPr="00C82AD4">
        <w:rPr>
          <w:rFonts w:ascii="宋体" w:hAnsi="宋体" w:hint="eastAsia"/>
          <w:sz w:val="24"/>
        </w:rPr>
        <w:t>名称：</w:t>
      </w:r>
      <w:r w:rsidR="00CB4C5F" w:rsidRPr="00C82AD4">
        <w:rPr>
          <w:rFonts w:ascii="宋体" w:hAnsi="宋体" w:hint="eastAsia"/>
          <w:sz w:val="24"/>
        </w:rPr>
        <w:t>江西星星科技股份有限公司</w:t>
      </w:r>
    </w:p>
    <w:p w:rsidR="006952B9" w:rsidRPr="00C82AD4" w:rsidRDefault="00E94BAD" w:rsidP="00C82AD4">
      <w:pPr>
        <w:adjustRightInd w:val="0"/>
        <w:snapToGrid w:val="0"/>
        <w:spacing w:line="360" w:lineRule="auto"/>
        <w:ind w:firstLineChars="200" w:firstLine="480"/>
        <w:jc w:val="left"/>
        <w:rPr>
          <w:rFonts w:ascii="宋体" w:hAnsi="宋体"/>
          <w:sz w:val="24"/>
        </w:rPr>
      </w:pPr>
      <w:r w:rsidRPr="00C82AD4">
        <w:rPr>
          <w:rFonts w:ascii="宋体" w:hAnsi="宋体" w:hint="eastAsia"/>
          <w:sz w:val="24"/>
        </w:rPr>
        <w:t>联系</w:t>
      </w:r>
      <w:r w:rsidR="008F0632" w:rsidRPr="00C82AD4">
        <w:rPr>
          <w:rFonts w:ascii="宋体" w:hAnsi="宋体" w:hint="eastAsia"/>
          <w:sz w:val="24"/>
        </w:rPr>
        <w:t>地址：东莞市石排镇石崇横路13号</w:t>
      </w:r>
    </w:p>
    <w:p w:rsidR="006952B9" w:rsidRPr="00C82AD4" w:rsidRDefault="008F0632" w:rsidP="00C82AD4">
      <w:pPr>
        <w:adjustRightInd w:val="0"/>
        <w:snapToGrid w:val="0"/>
        <w:spacing w:line="360" w:lineRule="auto"/>
        <w:ind w:firstLineChars="200" w:firstLine="480"/>
        <w:jc w:val="left"/>
        <w:rPr>
          <w:rFonts w:ascii="宋体" w:hAnsi="宋体"/>
          <w:sz w:val="24"/>
        </w:rPr>
      </w:pPr>
      <w:r w:rsidRPr="00C82AD4">
        <w:rPr>
          <w:rFonts w:ascii="宋体" w:hAnsi="宋体" w:hint="eastAsia"/>
          <w:sz w:val="24"/>
        </w:rPr>
        <w:t>联系方式：15013628277</w:t>
      </w: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Default="008F0632">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r w:rsidR="00C82AD4">
        <w:rPr>
          <w:rFonts w:ascii="宋体" w:hAnsi="宋体" w:hint="eastAsia"/>
          <w:sz w:val="24"/>
        </w:rPr>
        <w:t>强</w:t>
      </w:r>
      <w:r w:rsidR="00C07C04">
        <w:rPr>
          <w:rFonts w:ascii="宋体" w:hAnsi="宋体" w:hint="eastAsia"/>
          <w:sz w:val="24"/>
        </w:rPr>
        <w:t>先生</w:t>
      </w:r>
    </w:p>
    <w:p w:rsidR="006952B9" w:rsidRPr="00C82AD4" w:rsidRDefault="008F0632" w:rsidP="00C82AD4">
      <w:pPr>
        <w:adjustRightInd w:val="0"/>
        <w:snapToGrid w:val="0"/>
        <w:spacing w:line="360" w:lineRule="auto"/>
        <w:ind w:firstLineChars="200" w:firstLine="480"/>
        <w:jc w:val="left"/>
        <w:rPr>
          <w:rFonts w:ascii="宋体" w:hAnsi="宋体"/>
          <w:sz w:val="24"/>
          <w:u w:val="single"/>
        </w:rPr>
      </w:pPr>
      <w:r>
        <w:rPr>
          <w:rFonts w:ascii="宋体" w:hAnsi="宋体" w:hint="eastAsia"/>
          <w:sz w:val="24"/>
        </w:rPr>
        <w:t>电话：</w:t>
      </w:r>
      <w:bookmarkEnd w:id="0"/>
      <w:r w:rsidR="00C82AD4">
        <w:rPr>
          <w:rFonts w:ascii="宋体" w:hAnsi="宋体" w:hint="eastAsia"/>
          <w:sz w:val="24"/>
        </w:rPr>
        <w:t>13480944753</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FB34FE" w:rsidRDefault="00FB34FE" w:rsidP="00FB34FE">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t>附件</w:t>
      </w:r>
      <w:r w:rsidR="007718B0">
        <w:rPr>
          <w:rFonts w:ascii="仿宋" w:eastAsia="仿宋" w:hAnsi="仿宋" w:hint="eastAsia"/>
          <w:b/>
          <w:color w:val="000000"/>
          <w:sz w:val="32"/>
          <w:szCs w:val="32"/>
        </w:rPr>
        <w:t>一</w:t>
      </w:r>
      <w:r>
        <w:rPr>
          <w:rFonts w:ascii="仿宋" w:eastAsia="仿宋" w:hAnsi="仿宋" w:hint="eastAsia"/>
          <w:b/>
          <w:color w:val="000000"/>
          <w:sz w:val="32"/>
          <w:szCs w:val="32"/>
        </w:rPr>
        <w:t xml:space="preserve">： </w:t>
      </w:r>
      <w:r w:rsidR="00847E35">
        <w:rPr>
          <w:rFonts w:ascii="仿宋" w:eastAsia="仿宋" w:hAnsi="仿宋" w:hint="eastAsia"/>
          <w:b/>
          <w:color w:val="000000"/>
          <w:sz w:val="32"/>
          <w:szCs w:val="32"/>
        </w:rPr>
        <w:t>投标授权函</w:t>
      </w:r>
      <w:r>
        <w:rPr>
          <w:rFonts w:ascii="仿宋" w:eastAsia="仿宋" w:hAnsi="仿宋" w:hint="eastAsia"/>
          <w:b/>
          <w:color w:val="000000"/>
          <w:sz w:val="32"/>
          <w:szCs w:val="32"/>
        </w:rPr>
        <w:t xml:space="preserve">                   </w:t>
      </w:r>
    </w:p>
    <w:p w:rsidR="00FB34FE" w:rsidRPr="00EA1475" w:rsidRDefault="00FB34FE" w:rsidP="00EA1475">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7718B0" w:rsidRPr="00EA1475" w:rsidRDefault="00FB34FE" w:rsidP="00EA1475">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w:t>
      </w:r>
      <w:r w:rsidR="007718B0" w:rsidRPr="00EA1475">
        <w:rPr>
          <w:rFonts w:asciiTheme="minorEastAsia" w:hAnsiTheme="minorEastAsia" w:cs="宋体" w:hint="eastAsia"/>
          <w:color w:val="000000"/>
          <w:kern w:val="0"/>
          <w:sz w:val="24"/>
          <w:szCs w:val="28"/>
        </w:rPr>
        <w:t>江西星星科技股份有限公司</w:t>
      </w:r>
      <w:r w:rsidRPr="00EA1475">
        <w:rPr>
          <w:rFonts w:asciiTheme="minorEastAsia" w:hAnsiTheme="minorEastAsia" w:cs="宋体" w:hint="eastAsia"/>
          <w:color w:val="000000"/>
          <w:kern w:val="0"/>
          <w:sz w:val="24"/>
          <w:szCs w:val="28"/>
        </w:rPr>
        <w:t xml:space="preserve">  ：</w:t>
      </w:r>
    </w:p>
    <w:p w:rsidR="00FB34FE" w:rsidRPr="00EA1475" w:rsidRDefault="00FB34FE" w:rsidP="00EA1475">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007718B0"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E56310">
        <w:rPr>
          <w:rFonts w:asciiTheme="minorEastAsia" w:hAnsiTheme="minorEastAsia" w:cs="宋体" w:hint="eastAsia"/>
          <w:color w:val="000000"/>
          <w:szCs w:val="28"/>
        </w:rPr>
        <w:t>选取石排园区</w:t>
      </w:r>
      <w:r w:rsidR="000171E8">
        <w:rPr>
          <w:rFonts w:asciiTheme="minorEastAsia" w:hAnsiTheme="minorEastAsia" w:cs="宋体" w:hint="eastAsia"/>
          <w:color w:val="000000"/>
          <w:szCs w:val="28"/>
        </w:rPr>
        <w:t>工业垃圾</w:t>
      </w:r>
      <w:r w:rsidR="00E56310">
        <w:rPr>
          <w:rFonts w:asciiTheme="minorEastAsia" w:hAnsiTheme="minorEastAsia" w:cs="宋体" w:hint="eastAsia"/>
          <w:color w:val="000000"/>
          <w:szCs w:val="28"/>
        </w:rPr>
        <w:t>承包单位</w:t>
      </w:r>
      <w:r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szCs w:val="28"/>
          <w:shd w:val="clear" w:color="auto" w:fill="FFFFFF"/>
        </w:rPr>
        <w:t>项目编号：【</w:t>
      </w:r>
      <w:r w:rsidR="00C82AD4">
        <w:rPr>
          <w:rFonts w:asciiTheme="minorEastAsia" w:hAnsiTheme="minorEastAsia" w:cs="微软雅黑" w:hint="eastAsia"/>
          <w:szCs w:val="28"/>
          <w:shd w:val="clear" w:color="auto" w:fill="FFFFFF"/>
        </w:rPr>
        <w:t>XXZB(LJCB)-﹝2026﹞-001</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Cs w:val="28"/>
        </w:rPr>
        <w:t>的招标文件</w:t>
      </w:r>
      <w:r w:rsidR="007718B0"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007718B0" w:rsidRPr="00EA1475">
        <w:rPr>
          <w:rFonts w:asciiTheme="minorEastAsia" w:hAnsiTheme="minorEastAsia" w:cs="宋体" w:hint="eastAsia"/>
          <w:color w:val="000000"/>
          <w:szCs w:val="28"/>
        </w:rPr>
        <w:t>：</w:t>
      </w:r>
      <w:r w:rsidR="007718B0" w:rsidRPr="00EA1475">
        <w:rPr>
          <w:rFonts w:asciiTheme="minorEastAsia" w:hAnsiTheme="minorEastAsia" w:cs="宋体" w:hint="eastAsia"/>
          <w:color w:val="000000"/>
          <w:szCs w:val="28"/>
          <w:u w:val="single"/>
        </w:rPr>
        <w:t xml:space="preserve">           </w:t>
      </w:r>
      <w:r w:rsidR="007718B0" w:rsidRPr="00EA1475">
        <w:rPr>
          <w:rFonts w:asciiTheme="minorEastAsia" w:hAnsiTheme="minorEastAsia" w:cs="宋体" w:hint="eastAsia"/>
          <w:color w:val="000000"/>
          <w:szCs w:val="28"/>
        </w:rPr>
        <w:t>、</w:t>
      </w:r>
      <w:r w:rsidRPr="00EA1475">
        <w:rPr>
          <w:rFonts w:asciiTheme="minorEastAsia" w:hAnsiTheme="minorEastAsia" w:cs="宋体" w:hint="eastAsia"/>
          <w:color w:val="000000"/>
          <w:szCs w:val="28"/>
        </w:rPr>
        <w:t>职务</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w:t>
      </w:r>
      <w:r w:rsidR="007718B0" w:rsidRPr="00EA1475">
        <w:rPr>
          <w:rFonts w:asciiTheme="minorEastAsia" w:hAnsiTheme="minorEastAsia" w:cs="宋体" w:hint="eastAsia"/>
          <w:color w:val="000000"/>
          <w:szCs w:val="28"/>
        </w:rPr>
        <w:t>号码：</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FB34FE" w:rsidRPr="009437FF" w:rsidRDefault="00FB34FE" w:rsidP="009437FF">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t>附件</w:t>
      </w:r>
      <w:r w:rsidR="007718B0" w:rsidRPr="009437FF">
        <w:rPr>
          <w:rFonts w:ascii="仿宋" w:eastAsia="仿宋" w:hAnsi="仿宋" w:hint="eastAsia"/>
          <w:b/>
          <w:color w:val="000000"/>
          <w:sz w:val="32"/>
          <w:szCs w:val="32"/>
        </w:rPr>
        <w:t>二</w:t>
      </w:r>
      <w:r w:rsidRPr="009437FF">
        <w:rPr>
          <w:rFonts w:ascii="仿宋" w:eastAsia="仿宋" w:hAnsi="仿宋" w:hint="eastAsia"/>
          <w:b/>
          <w:color w:val="000000"/>
          <w:sz w:val="32"/>
          <w:szCs w:val="32"/>
        </w:rPr>
        <w:t>：</w:t>
      </w:r>
      <w:r w:rsidR="00847E35">
        <w:rPr>
          <w:rFonts w:ascii="仿宋" w:eastAsia="仿宋" w:hAnsi="仿宋" w:hint="eastAsia"/>
          <w:b/>
          <w:color w:val="000000"/>
          <w:sz w:val="32"/>
          <w:szCs w:val="32"/>
        </w:rPr>
        <w:t>投标单位授权权限声明</w:t>
      </w:r>
    </w:p>
    <w:p w:rsidR="00FB34FE" w:rsidRPr="003245DD" w:rsidRDefault="00FB34FE" w:rsidP="00FB34FE">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FB34FE" w:rsidRPr="007718B0" w:rsidRDefault="00FB34FE" w:rsidP="007718B0">
      <w:pPr>
        <w:pStyle w:val="a8"/>
        <w:spacing w:line="540" w:lineRule="exact"/>
        <w:ind w:firstLineChars="200" w:firstLine="560"/>
        <w:textAlignment w:val="baseline"/>
        <w:rPr>
          <w:rFonts w:ascii="仿宋" w:eastAsia="仿宋" w:hAnsi="仿宋" w:cs="宋体"/>
          <w:color w:val="000000"/>
          <w:sz w:val="28"/>
          <w:szCs w:val="28"/>
        </w:rPr>
      </w:pP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FB34FE" w:rsidRPr="00EA1475" w:rsidRDefault="00FB34FE" w:rsidP="00EA1475">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日期：    年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 xml:space="preserve">月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日</w:t>
      </w:r>
    </w:p>
    <w:p w:rsidR="00FB34FE" w:rsidRDefault="00FB34FE" w:rsidP="00575DBF">
      <w:pPr>
        <w:rPr>
          <w:rFonts w:asciiTheme="majorEastAsia" w:eastAsiaTheme="majorEastAsia" w:hAnsiTheme="majorEastAsia" w:cs="微软雅黑"/>
          <w:kern w:val="0"/>
          <w:sz w:val="24"/>
          <w:shd w:val="clear" w:color="auto" w:fill="FFFFFF"/>
        </w:rPr>
      </w:pPr>
    </w:p>
    <w:p w:rsidR="00FB34FE" w:rsidRDefault="00FB34FE" w:rsidP="00FB34FE">
      <w:pPr>
        <w:pStyle w:val="a0"/>
      </w:pPr>
    </w:p>
    <w:p w:rsidR="00FB34FE" w:rsidRDefault="00FB34FE" w:rsidP="00FB34FE">
      <w:pPr>
        <w:pStyle w:val="a0"/>
      </w:pPr>
    </w:p>
    <w:p w:rsidR="00FB34FE" w:rsidRDefault="00FB34FE" w:rsidP="00FB34FE">
      <w:pPr>
        <w:pStyle w:val="a0"/>
      </w:pPr>
    </w:p>
    <w:p w:rsidR="007718B0" w:rsidRDefault="007718B0" w:rsidP="00FB34FE">
      <w:pPr>
        <w:pStyle w:val="a0"/>
      </w:pPr>
    </w:p>
    <w:p w:rsidR="004321A0" w:rsidRDefault="004321A0" w:rsidP="00FB34FE">
      <w:pPr>
        <w:pStyle w:val="a0"/>
      </w:pPr>
    </w:p>
    <w:p w:rsidR="007718B0" w:rsidRPr="00FB34FE" w:rsidRDefault="007718B0" w:rsidP="00FB34FE">
      <w:pPr>
        <w:pStyle w:val="a0"/>
      </w:pPr>
    </w:p>
    <w:p w:rsidR="006952B9" w:rsidRPr="009437FF" w:rsidRDefault="008F0632" w:rsidP="009437FF">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t>附件</w:t>
      </w:r>
      <w:r w:rsidR="00847E35">
        <w:rPr>
          <w:rFonts w:ascii="仿宋" w:eastAsia="仿宋" w:hAnsi="仿宋" w:hint="eastAsia"/>
          <w:b/>
          <w:color w:val="000000"/>
          <w:sz w:val="32"/>
          <w:szCs w:val="32"/>
        </w:rPr>
        <w:t>三</w:t>
      </w:r>
      <w:r w:rsidRPr="009437FF">
        <w:rPr>
          <w:rFonts w:ascii="仿宋" w:eastAsia="仿宋" w:hAnsi="仿宋" w:hint="eastAsia"/>
          <w:b/>
          <w:color w:val="000000"/>
          <w:sz w:val="32"/>
          <w:szCs w:val="32"/>
        </w:rPr>
        <w:t>：投标保证承诺函</w:t>
      </w:r>
    </w:p>
    <w:p w:rsidR="006952B9" w:rsidRPr="003245DD" w:rsidRDefault="008F0632" w:rsidP="003245DD">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投标保证承诺函</w:t>
      </w:r>
    </w:p>
    <w:p w:rsidR="007D0BB0" w:rsidRPr="00EA1475" w:rsidRDefault="008F0632" w:rsidP="003F7162">
      <w:pPr>
        <w:pStyle w:val="a8"/>
        <w:spacing w:line="540" w:lineRule="exact"/>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致：</w:t>
      </w:r>
      <w:r w:rsidR="00CB4C5F" w:rsidRPr="00EA1475">
        <w:rPr>
          <w:rFonts w:asciiTheme="minorEastAsia" w:hAnsiTheme="minorEastAsia" w:cs="宋体" w:hint="eastAsia"/>
          <w:color w:val="000000"/>
          <w:sz w:val="24"/>
          <w:szCs w:val="28"/>
        </w:rPr>
        <w:t>江西星星科技股份有限公司</w:t>
      </w:r>
    </w:p>
    <w:p w:rsidR="001C3E33" w:rsidRPr="00EA1475" w:rsidRDefault="001C3E33"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我司参与贵方组织的招标项目：项目名称 </w:t>
      </w:r>
      <w:r w:rsidR="007D0BB0" w:rsidRPr="00EA1475">
        <w:rPr>
          <w:rFonts w:asciiTheme="minorEastAsia" w:hAnsiTheme="minorEastAsia" w:cs="宋体" w:hint="eastAsia"/>
          <w:color w:val="000000"/>
          <w:sz w:val="24"/>
          <w:szCs w:val="28"/>
        </w:rPr>
        <w:t>：</w:t>
      </w:r>
      <w:r w:rsidR="002452BE" w:rsidRPr="00EA1475">
        <w:rPr>
          <w:rFonts w:asciiTheme="minorEastAsia" w:hAnsiTheme="minorEastAsia" w:cs="微软雅黑" w:hint="eastAsia"/>
          <w:bCs/>
          <w:szCs w:val="28"/>
          <w:shd w:val="clear" w:color="auto" w:fill="FFFFFF"/>
        </w:rPr>
        <w:t>【</w:t>
      </w:r>
      <w:r w:rsidR="00E56310">
        <w:rPr>
          <w:rFonts w:asciiTheme="minorEastAsia" w:hAnsiTheme="minorEastAsia" w:cs="宋体" w:hint="eastAsia"/>
          <w:color w:val="000000"/>
          <w:szCs w:val="28"/>
        </w:rPr>
        <w:t>选取石排园区</w:t>
      </w:r>
      <w:r w:rsidR="000171E8">
        <w:rPr>
          <w:rFonts w:asciiTheme="minorEastAsia" w:hAnsiTheme="minorEastAsia" w:cs="宋体" w:hint="eastAsia"/>
          <w:color w:val="000000"/>
          <w:szCs w:val="28"/>
        </w:rPr>
        <w:t>工业垃圾</w:t>
      </w:r>
      <w:r w:rsidR="00E56310">
        <w:rPr>
          <w:rFonts w:asciiTheme="minorEastAsia" w:hAnsiTheme="minorEastAsia" w:cs="宋体" w:hint="eastAsia"/>
          <w:color w:val="000000"/>
          <w:szCs w:val="28"/>
        </w:rPr>
        <w:t>承包单位</w:t>
      </w:r>
      <w:r w:rsidR="002452BE" w:rsidRPr="00EA1475">
        <w:rPr>
          <w:rFonts w:asciiTheme="minorEastAsia" w:hAnsiTheme="minorEastAsia" w:cs="微软雅黑" w:hint="eastAsia"/>
          <w:bCs/>
          <w:szCs w:val="28"/>
          <w:shd w:val="clear" w:color="auto" w:fill="FFFFFF"/>
        </w:rPr>
        <w:t>】，</w:t>
      </w:r>
      <w:r w:rsidR="002452BE" w:rsidRPr="00EA1475">
        <w:rPr>
          <w:rFonts w:asciiTheme="minorEastAsia" w:hAnsiTheme="minorEastAsia" w:cs="微软雅黑" w:hint="eastAsia"/>
          <w:szCs w:val="28"/>
          <w:shd w:val="clear" w:color="auto" w:fill="FFFFFF"/>
        </w:rPr>
        <w:t>项目编号：【</w:t>
      </w:r>
      <w:r w:rsidR="00C82AD4">
        <w:rPr>
          <w:rFonts w:asciiTheme="minorEastAsia" w:hAnsiTheme="minorEastAsia" w:cs="微软雅黑" w:hint="eastAsia"/>
          <w:szCs w:val="28"/>
          <w:shd w:val="clear" w:color="auto" w:fill="FFFFFF"/>
        </w:rPr>
        <w:t>XXZB(LJCB)-﹝2026﹞-001</w:t>
      </w:r>
      <w:r w:rsidR="002452BE"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 w:val="24"/>
          <w:szCs w:val="28"/>
        </w:rPr>
        <w:t>，</w:t>
      </w:r>
      <w:r w:rsidRPr="00EA1475">
        <w:rPr>
          <w:rFonts w:asciiTheme="minorEastAsia" w:hAnsiTheme="minorEastAsia" w:cs="宋体" w:hint="eastAsia"/>
          <w:color w:val="000000"/>
          <w:sz w:val="24"/>
          <w:szCs w:val="28"/>
        </w:rPr>
        <w:t>我司完全同意并承诺遵守贵司招标文件之约定，确定按开标议价程序中标价（或后期洽商之价格）承接此项目，贵司可按此价格接纳我司为中标人，我司无权拒绝。</w:t>
      </w:r>
      <w:r w:rsidRPr="00EA1475">
        <w:rPr>
          <w:rFonts w:asciiTheme="minorEastAsia" w:hAnsiTheme="minorEastAsia" w:cs="宋体"/>
          <w:color w:val="000000"/>
          <w:sz w:val="24"/>
          <w:szCs w:val="28"/>
        </w:rPr>
        <w:t>我方一旦中标，将按规定及时与</w:t>
      </w:r>
      <w:r w:rsidR="0070118B">
        <w:rPr>
          <w:rFonts w:asciiTheme="minorEastAsia" w:hAnsiTheme="minorEastAsia" w:cs="宋体" w:hint="eastAsia"/>
          <w:color w:val="000000"/>
          <w:sz w:val="24"/>
          <w:szCs w:val="28"/>
        </w:rPr>
        <w:t>项目单位</w:t>
      </w:r>
      <w:r w:rsidRPr="00EA1475">
        <w:rPr>
          <w:rFonts w:asciiTheme="minorEastAsia" w:hAnsiTheme="minorEastAsia" w:cs="宋体"/>
          <w:color w:val="000000"/>
          <w:sz w:val="24"/>
          <w:szCs w:val="28"/>
        </w:rPr>
        <w:t>签订合同。</w:t>
      </w:r>
    </w:p>
    <w:p w:rsidR="003F7162" w:rsidRPr="00EA1475" w:rsidRDefault="0005083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w:t>
      </w:r>
      <w:r w:rsidRPr="00EA1475">
        <w:rPr>
          <w:rFonts w:asciiTheme="minorEastAsia" w:hAnsiTheme="minorEastAsia" w:cs="宋体" w:hint="eastAsia"/>
          <w:color w:val="000000"/>
          <w:sz w:val="24"/>
          <w:szCs w:val="28"/>
        </w:rPr>
        <w:t>司</w:t>
      </w:r>
      <w:r w:rsidRPr="00EA1475">
        <w:rPr>
          <w:rFonts w:asciiTheme="minorEastAsia" w:hAnsiTheme="minorEastAsia" w:cs="宋体"/>
          <w:color w:val="000000"/>
          <w:sz w:val="24"/>
          <w:szCs w:val="28"/>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在投标过程中，若</w:t>
      </w:r>
      <w:proofErr w:type="gramStart"/>
      <w:r w:rsidRPr="00EA1475">
        <w:rPr>
          <w:rFonts w:asciiTheme="minorEastAsia" w:hAnsiTheme="minorEastAsia" w:cs="宋体" w:hint="eastAsia"/>
          <w:color w:val="000000"/>
          <w:sz w:val="24"/>
          <w:szCs w:val="28"/>
        </w:rPr>
        <w:t>我司违返招标文件</w:t>
      </w:r>
      <w:proofErr w:type="gramEnd"/>
      <w:r w:rsidRPr="00EA1475">
        <w:rPr>
          <w:rFonts w:asciiTheme="minorEastAsia" w:hAnsiTheme="minorEastAsia" w:cs="宋体" w:hint="eastAsia"/>
          <w:color w:val="000000"/>
          <w:sz w:val="24"/>
          <w:szCs w:val="28"/>
        </w:rPr>
        <w:t>规定，</w:t>
      </w:r>
      <w:proofErr w:type="gramStart"/>
      <w:r w:rsidRPr="00EA1475">
        <w:rPr>
          <w:rFonts w:asciiTheme="minorEastAsia" w:hAnsiTheme="minorEastAsia" w:cs="宋体" w:hint="eastAsia"/>
          <w:color w:val="000000"/>
          <w:sz w:val="24"/>
          <w:szCs w:val="28"/>
        </w:rPr>
        <w:t>违返操作</w:t>
      </w:r>
      <w:proofErr w:type="gramEnd"/>
      <w:r w:rsidRPr="00EA1475">
        <w:rPr>
          <w:rFonts w:asciiTheme="minorEastAsia" w:hAnsiTheme="minorEastAsia" w:cs="宋体" w:hint="eastAsia"/>
          <w:color w:val="000000"/>
          <w:sz w:val="24"/>
          <w:szCs w:val="28"/>
        </w:rPr>
        <w:t>规范，造成本招标项目失败，我司向贵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w:t>
      </w:r>
    </w:p>
    <w:p w:rsidR="0005083E"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在投标有效期内，若我司有擅自撤回投标报价、</w:t>
      </w:r>
      <w:r w:rsidR="000C58AA" w:rsidRPr="00EA1475">
        <w:rPr>
          <w:rFonts w:asciiTheme="minorEastAsia" w:hAnsiTheme="minorEastAsia" w:cs="宋体" w:hint="eastAsia"/>
          <w:color w:val="000000"/>
          <w:sz w:val="24"/>
          <w:szCs w:val="28"/>
        </w:rPr>
        <w:t>以任何理由</w:t>
      </w:r>
      <w:r w:rsidRPr="00EA1475">
        <w:rPr>
          <w:rFonts w:asciiTheme="minorEastAsia" w:hAnsiTheme="minorEastAsia" w:cs="宋体" w:hint="eastAsia"/>
          <w:color w:val="000000"/>
          <w:sz w:val="24"/>
          <w:szCs w:val="28"/>
        </w:rPr>
        <w:t>放弃中标或不在贵</w:t>
      </w:r>
      <w:proofErr w:type="gramStart"/>
      <w:r w:rsidRPr="00EA1475">
        <w:rPr>
          <w:rFonts w:asciiTheme="minorEastAsia" w:hAnsiTheme="minorEastAsia" w:cs="宋体" w:hint="eastAsia"/>
          <w:color w:val="000000"/>
          <w:sz w:val="24"/>
          <w:szCs w:val="28"/>
        </w:rPr>
        <w:t>司规定</w:t>
      </w:r>
      <w:proofErr w:type="gramEnd"/>
      <w:r w:rsidRPr="00EA1475">
        <w:rPr>
          <w:rFonts w:asciiTheme="minorEastAsia" w:hAnsiTheme="minorEastAsia" w:cs="宋体" w:hint="eastAsia"/>
          <w:color w:val="000000"/>
          <w:sz w:val="24"/>
          <w:szCs w:val="28"/>
        </w:rPr>
        <w:t>的时间内与贵司签订合同等违约行为，我司向贵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不予退回，并且招标人有权取消投标人三个月以上的投标资格。</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特此承诺！</w:t>
      </w:r>
    </w:p>
    <w:p w:rsidR="006952B9" w:rsidRPr="00EA1475" w:rsidRDefault="008F063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投标人：（盖公章）</w:t>
      </w:r>
    </w:p>
    <w:p w:rsidR="001C3E33" w:rsidRPr="00EA1475" w:rsidRDefault="003F716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法定代表人（或授权代理人）</w:t>
      </w:r>
      <w:r w:rsidRPr="00EA1475">
        <w:rPr>
          <w:rFonts w:asciiTheme="minorEastAsia" w:hAnsiTheme="minorEastAsia" w:cs="宋体" w:hint="eastAsia"/>
          <w:color w:val="000000"/>
          <w:sz w:val="24"/>
          <w:szCs w:val="28"/>
        </w:rPr>
        <w:t>：</w:t>
      </w:r>
      <w:r w:rsidR="00955C5A" w:rsidRPr="00EA1475">
        <w:rPr>
          <w:rFonts w:asciiTheme="minorEastAsia" w:hAnsiTheme="minorEastAsia" w:cs="宋体"/>
          <w:color w:val="000000"/>
          <w:sz w:val="24"/>
          <w:szCs w:val="28"/>
        </w:rPr>
        <w:t>（签字）</w:t>
      </w:r>
    </w:p>
    <w:p w:rsidR="00EA1475" w:rsidRDefault="00EA1475" w:rsidP="000007B4">
      <w:pPr>
        <w:spacing w:line="540" w:lineRule="exact"/>
        <w:textAlignment w:val="baseline"/>
        <w:rPr>
          <w:rFonts w:ascii="仿宋" w:eastAsia="仿宋" w:hAnsi="仿宋"/>
          <w:b/>
          <w:color w:val="000000"/>
          <w:sz w:val="32"/>
          <w:szCs w:val="32"/>
        </w:rPr>
      </w:pPr>
    </w:p>
    <w:p w:rsidR="00FA3A1A" w:rsidRDefault="00FA3A1A" w:rsidP="00FA3A1A">
      <w:pPr>
        <w:spacing w:line="540" w:lineRule="exact"/>
        <w:textAlignment w:val="baseline"/>
        <w:rPr>
          <w:rFonts w:ascii="仿宋" w:eastAsia="仿宋" w:hAnsi="仿宋"/>
          <w:b/>
          <w:color w:val="000000"/>
          <w:sz w:val="32"/>
          <w:szCs w:val="32"/>
        </w:rPr>
      </w:pPr>
    </w:p>
    <w:p w:rsidR="006E3D82" w:rsidRDefault="006E3D82" w:rsidP="006E3D82">
      <w:pPr>
        <w:pStyle w:val="a0"/>
      </w:pPr>
    </w:p>
    <w:p w:rsidR="006E3D82" w:rsidRDefault="006E3D82" w:rsidP="006E3D82">
      <w:pPr>
        <w:pStyle w:val="a0"/>
      </w:pPr>
    </w:p>
    <w:p w:rsidR="006E3D82" w:rsidRDefault="006E3D82" w:rsidP="006E3D82">
      <w:pPr>
        <w:pStyle w:val="a0"/>
      </w:pPr>
    </w:p>
    <w:p w:rsidR="006E3D82" w:rsidRDefault="006E3D82" w:rsidP="006E3D82">
      <w:pPr>
        <w:pStyle w:val="a0"/>
      </w:pPr>
    </w:p>
    <w:p w:rsidR="006E3D82" w:rsidRDefault="006E3D82" w:rsidP="006E3D82">
      <w:pPr>
        <w:pStyle w:val="ad"/>
        <w:spacing w:line="360" w:lineRule="auto"/>
        <w:ind w:firstLine="602"/>
        <w:jc w:val="center"/>
        <w:outlineLvl w:val="0"/>
        <w:rPr>
          <w:rFonts w:ascii="仿宋" w:eastAsia="仿宋" w:hAnsi="仿宋"/>
          <w:b/>
          <w:kern w:val="2"/>
          <w:sz w:val="44"/>
          <w:szCs w:val="44"/>
        </w:rPr>
      </w:pPr>
    </w:p>
    <w:p w:rsidR="006E3D82" w:rsidRPr="00164EF1" w:rsidRDefault="006E3D82" w:rsidP="006E3D82">
      <w:pPr>
        <w:pStyle w:val="ad"/>
        <w:spacing w:line="360" w:lineRule="auto"/>
        <w:ind w:firstLine="602"/>
        <w:jc w:val="center"/>
        <w:outlineLvl w:val="0"/>
        <w:rPr>
          <w:rFonts w:ascii="仿宋" w:eastAsia="仿宋" w:hAnsi="仿宋"/>
          <w:b/>
          <w:kern w:val="2"/>
          <w:sz w:val="44"/>
          <w:szCs w:val="44"/>
        </w:rPr>
      </w:pPr>
      <w:r w:rsidRPr="00164EF1">
        <w:rPr>
          <w:rFonts w:ascii="仿宋" w:eastAsia="仿宋" w:hAnsi="仿宋" w:hint="eastAsia"/>
          <w:b/>
          <w:kern w:val="2"/>
          <w:sz w:val="44"/>
          <w:szCs w:val="44"/>
        </w:rPr>
        <w:t>投标报价单</w:t>
      </w:r>
    </w:p>
    <w:p w:rsidR="006E3D82" w:rsidRPr="00164EF1" w:rsidRDefault="006E3D82" w:rsidP="006E3D82">
      <w:pPr>
        <w:rPr>
          <w:rFonts w:ascii="宋体" w:eastAsia="宋体" w:hAnsi="宋体" w:cs="Times New Roman"/>
          <w:b/>
          <w:szCs w:val="21"/>
        </w:rPr>
      </w:pPr>
    </w:p>
    <w:p w:rsidR="006E3D82" w:rsidRDefault="006E3D82" w:rsidP="006E3D82">
      <w:pPr>
        <w:rPr>
          <w:rFonts w:ascii="宋体" w:eastAsia="宋体" w:hAnsi="宋体" w:cs="Times New Roman"/>
          <w:b/>
          <w:color w:val="000000" w:themeColor="text1"/>
          <w:szCs w:val="21"/>
          <w:u w:val="single"/>
        </w:rPr>
      </w:pPr>
      <w:r w:rsidRPr="00883EBE">
        <w:rPr>
          <w:rFonts w:ascii="宋体" w:eastAsia="宋体" w:hAnsi="宋体" w:cs="Times New Roman" w:hint="eastAsia"/>
          <w:b/>
          <w:color w:val="000000" w:themeColor="text1"/>
          <w:szCs w:val="21"/>
        </w:rPr>
        <w:t>招标单位：</w:t>
      </w:r>
      <w:r>
        <w:rPr>
          <w:rFonts w:hint="eastAsia"/>
          <w:color w:val="000000" w:themeColor="text1"/>
          <w:u w:val="single"/>
        </w:rPr>
        <w:t>星马精密部件（广东）有限公司</w:t>
      </w:r>
      <w:r w:rsidRPr="00883EBE">
        <w:rPr>
          <w:rFonts w:ascii="宋体" w:eastAsia="宋体" w:hAnsi="宋体" w:cs="Times New Roman" w:hint="eastAsia"/>
          <w:snapToGrid w:val="0"/>
          <w:color w:val="000000" w:themeColor="text1"/>
          <w:kern w:val="0"/>
          <w:szCs w:val="21"/>
        </w:rPr>
        <w:t xml:space="preserve">      </w:t>
      </w:r>
      <w:r>
        <w:rPr>
          <w:rFonts w:ascii="宋体" w:eastAsia="宋体" w:hAnsi="宋体" w:cs="Times New Roman" w:hint="eastAsia"/>
          <w:snapToGrid w:val="0"/>
          <w:color w:val="000000" w:themeColor="text1"/>
          <w:kern w:val="0"/>
          <w:szCs w:val="21"/>
        </w:rPr>
        <w:t xml:space="preserve">    </w:t>
      </w:r>
      <w:r w:rsidRPr="00883EBE">
        <w:rPr>
          <w:rFonts w:ascii="宋体" w:eastAsia="宋体" w:hAnsi="宋体" w:cs="Times New Roman" w:hint="eastAsia"/>
          <w:snapToGrid w:val="0"/>
          <w:color w:val="000000" w:themeColor="text1"/>
          <w:kern w:val="0"/>
          <w:szCs w:val="21"/>
        </w:rPr>
        <w:t xml:space="preserve"> </w:t>
      </w:r>
      <w:r w:rsidRPr="00883EBE">
        <w:rPr>
          <w:rFonts w:ascii="宋体" w:eastAsia="宋体" w:hAnsi="宋体" w:cs="Times New Roman" w:hint="eastAsia"/>
          <w:b/>
          <w:color w:val="000000" w:themeColor="text1"/>
          <w:szCs w:val="21"/>
        </w:rPr>
        <w:t>投标单位：</w:t>
      </w:r>
      <w:r>
        <w:rPr>
          <w:rFonts w:ascii="宋体" w:eastAsia="宋体" w:hAnsi="宋体" w:cs="Times New Roman" w:hint="eastAsia"/>
          <w:b/>
          <w:color w:val="000000" w:themeColor="text1"/>
          <w:szCs w:val="21"/>
          <w:u w:val="single"/>
        </w:rPr>
        <w:t xml:space="preserve">                         </w:t>
      </w:r>
    </w:p>
    <w:p w:rsidR="006E3D82" w:rsidRPr="006E3D82" w:rsidRDefault="006E3D82" w:rsidP="006E3D82">
      <w:pPr>
        <w:pStyle w:val="a0"/>
        <w:ind w:firstLineChars="500" w:firstLine="1050"/>
      </w:pPr>
      <w:r w:rsidRPr="006E3D82">
        <w:rPr>
          <w:rFonts w:hint="eastAsia"/>
          <w:bCs w:val="0"/>
          <w:color w:val="000000" w:themeColor="text1"/>
          <w:spacing w:val="0"/>
          <w:kern w:val="2"/>
          <w:sz w:val="21"/>
          <w:szCs w:val="24"/>
          <w:u w:val="single"/>
        </w:rPr>
        <w:t>/</w:t>
      </w:r>
      <w:r w:rsidRPr="006E3D82">
        <w:rPr>
          <w:rFonts w:hint="eastAsia"/>
          <w:bCs w:val="0"/>
          <w:color w:val="000000" w:themeColor="text1"/>
          <w:spacing w:val="0"/>
          <w:kern w:val="2"/>
          <w:sz w:val="21"/>
          <w:szCs w:val="24"/>
          <w:u w:val="single"/>
        </w:rPr>
        <w:t>星星触控科技（东莞）有限公司</w:t>
      </w:r>
    </w:p>
    <w:p w:rsidR="006E3D82" w:rsidRPr="00883EBE" w:rsidRDefault="006E3D82" w:rsidP="006E3D82">
      <w:pPr>
        <w:rPr>
          <w:rFonts w:ascii="宋体" w:eastAsia="宋体" w:hAnsi="宋体" w:cs="Times New Roman"/>
          <w:b/>
          <w:color w:val="000000" w:themeColor="text1"/>
          <w:szCs w:val="21"/>
        </w:rPr>
      </w:pPr>
      <w:r w:rsidRPr="00883EBE">
        <w:rPr>
          <w:rFonts w:ascii="宋体" w:eastAsia="宋体" w:hAnsi="宋体" w:cs="Times New Roman" w:hint="eastAsia"/>
          <w:b/>
          <w:color w:val="000000" w:themeColor="text1"/>
          <w:szCs w:val="21"/>
        </w:rPr>
        <w:t>招标</w:t>
      </w:r>
      <w:r>
        <w:rPr>
          <w:rFonts w:ascii="宋体" w:eastAsia="宋体" w:hAnsi="宋体" w:cs="Times New Roman" w:hint="eastAsia"/>
          <w:b/>
          <w:color w:val="000000" w:themeColor="text1"/>
          <w:szCs w:val="21"/>
        </w:rPr>
        <w:t>物资</w:t>
      </w:r>
      <w:r w:rsidRPr="00883EBE">
        <w:rPr>
          <w:rFonts w:ascii="宋体" w:eastAsia="宋体" w:hAnsi="宋体" w:cs="Times New Roman" w:hint="eastAsia"/>
          <w:b/>
          <w:color w:val="000000" w:themeColor="text1"/>
          <w:szCs w:val="21"/>
        </w:rPr>
        <w:t>地址：</w:t>
      </w:r>
      <w:r w:rsidRPr="00883EBE">
        <w:rPr>
          <w:rFonts w:ascii="宋体" w:eastAsia="宋体" w:hAnsi="宋体" w:cs="Times New Roman" w:hint="eastAsia"/>
          <w:color w:val="000000" w:themeColor="text1"/>
          <w:szCs w:val="21"/>
          <w:u w:val="single"/>
        </w:rPr>
        <w:t>东莞市石排镇石崇横路13号</w:t>
      </w:r>
    </w:p>
    <w:p w:rsidR="006E3D82" w:rsidRPr="00883EBE" w:rsidRDefault="006E3D82" w:rsidP="006E3D82">
      <w:pPr>
        <w:rPr>
          <w:rFonts w:ascii="宋体" w:eastAsia="宋体" w:hAnsi="Calibri" w:cs="Times New Roman"/>
          <w:b/>
          <w:color w:val="000000" w:themeColor="text1"/>
          <w:szCs w:val="21"/>
        </w:rPr>
      </w:pPr>
      <w:r w:rsidRPr="00883EBE">
        <w:rPr>
          <w:rFonts w:ascii="宋体" w:eastAsia="宋体" w:hAnsi="宋体" w:cs="Times New Roman" w:hint="eastAsia"/>
          <w:b/>
          <w:color w:val="000000" w:themeColor="text1"/>
          <w:szCs w:val="21"/>
        </w:rPr>
        <w:t>联系人：</w:t>
      </w:r>
      <w:r w:rsidRPr="00883EBE">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u w:val="single"/>
        </w:rPr>
        <w:t xml:space="preserve"> 韩先生</w:t>
      </w:r>
      <w:r w:rsidRPr="00883EBE">
        <w:rPr>
          <w:rFonts w:ascii="宋体" w:eastAsia="宋体" w:hAnsi="宋体" w:cs="Times New Roman" w:hint="eastAsia"/>
          <w:color w:val="000000" w:themeColor="text1"/>
          <w:szCs w:val="21"/>
        </w:rPr>
        <w:t xml:space="preserve"> </w:t>
      </w:r>
      <w:r w:rsidRPr="00883EBE">
        <w:rPr>
          <w:rFonts w:ascii="宋体" w:eastAsia="宋体" w:hAnsi="宋体" w:cs="Times New Roman" w:hint="eastAsia"/>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hint="eastAsia"/>
          <w:b/>
          <w:color w:val="000000" w:themeColor="text1"/>
          <w:szCs w:val="21"/>
        </w:rPr>
        <w:t>联系人：</w:t>
      </w:r>
      <w:r>
        <w:rPr>
          <w:rFonts w:ascii="宋体" w:eastAsia="宋体" w:hAnsi="宋体" w:cs="Times New Roman" w:hint="eastAsia"/>
          <w:b/>
          <w:color w:val="000000" w:themeColor="text1"/>
          <w:szCs w:val="21"/>
          <w:u w:val="single"/>
        </w:rPr>
        <w:t xml:space="preserve">                          </w:t>
      </w:r>
    </w:p>
    <w:p w:rsidR="006E3D82" w:rsidRDefault="006E3D82" w:rsidP="006E3D82">
      <w:pPr>
        <w:rPr>
          <w:rFonts w:ascii="宋体" w:eastAsia="宋体" w:hAnsi="宋体" w:cs="Times New Roman"/>
          <w:b/>
          <w:color w:val="000000" w:themeColor="text1"/>
          <w:szCs w:val="21"/>
          <w:u w:val="single"/>
        </w:rPr>
      </w:pPr>
      <w:r w:rsidRPr="00883EBE">
        <w:rPr>
          <w:rFonts w:ascii="宋体" w:eastAsia="宋体" w:hAnsi="宋体" w:cs="Times New Roman" w:hint="eastAsia"/>
          <w:b/>
          <w:color w:val="000000" w:themeColor="text1"/>
          <w:szCs w:val="21"/>
        </w:rPr>
        <w:t>联系电话：</w:t>
      </w:r>
      <w:r w:rsidRPr="00883EBE">
        <w:rPr>
          <w:rFonts w:ascii="宋体" w:eastAsia="宋体" w:hAnsi="宋体" w:cs="Times New Roman"/>
          <w:b/>
          <w:color w:val="000000" w:themeColor="text1"/>
          <w:szCs w:val="21"/>
        </w:rPr>
        <w:t xml:space="preserve"> </w:t>
      </w:r>
      <w:r>
        <w:rPr>
          <w:rFonts w:ascii="宋体" w:eastAsia="宋体" w:hAnsi="宋体" w:cs="Times New Roman" w:hint="eastAsia"/>
          <w:color w:val="000000" w:themeColor="text1"/>
          <w:szCs w:val="21"/>
          <w:u w:val="single"/>
        </w:rPr>
        <w:t>15013628277</w:t>
      </w:r>
      <w:r w:rsidRPr="00883EBE">
        <w:rPr>
          <w:rFonts w:ascii="宋体" w:eastAsia="宋体" w:hAnsi="宋体" w:cs="Times New Roman"/>
          <w:color w:val="000000" w:themeColor="text1"/>
          <w:szCs w:val="21"/>
          <w:u w:val="single"/>
        </w:rPr>
        <w:t xml:space="preserve">    </w:t>
      </w:r>
      <w:r w:rsidRPr="00883EBE">
        <w:rPr>
          <w:rFonts w:ascii="宋体" w:eastAsia="宋体" w:hAnsi="宋体" w:cs="Times New Roman"/>
          <w:color w:val="000000" w:themeColor="text1"/>
          <w:szCs w:val="21"/>
        </w:rPr>
        <w:t xml:space="preserve"> </w:t>
      </w:r>
      <w:r w:rsidRPr="00883EBE">
        <w:rPr>
          <w:rFonts w:ascii="宋体" w:eastAsia="宋体" w:hAnsi="宋体" w:cs="Times New Roman"/>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hint="eastAsia"/>
          <w:b/>
          <w:color w:val="000000" w:themeColor="text1"/>
          <w:szCs w:val="21"/>
        </w:rPr>
        <w:t>联系电话：</w:t>
      </w:r>
      <w:r>
        <w:rPr>
          <w:rFonts w:ascii="宋体" w:eastAsia="宋体" w:hAnsi="宋体" w:cs="Times New Roman" w:hint="eastAsia"/>
          <w:b/>
          <w:color w:val="000000" w:themeColor="text1"/>
          <w:szCs w:val="21"/>
          <w:u w:val="single"/>
        </w:rPr>
        <w:t xml:space="preserve">                         </w:t>
      </w:r>
    </w:p>
    <w:p w:rsidR="006E3D82" w:rsidRPr="006E3D82" w:rsidRDefault="006E3D82" w:rsidP="006E3D82">
      <w:pPr>
        <w:pStyle w:val="a0"/>
      </w:pPr>
    </w:p>
    <w:p w:rsidR="006E3D82" w:rsidRPr="003B6844" w:rsidRDefault="006E3D82" w:rsidP="006E3D82">
      <w:pPr>
        <w:pStyle w:val="a0"/>
      </w:pPr>
    </w:p>
    <w:tbl>
      <w:tblPr>
        <w:tblW w:w="89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3"/>
        <w:gridCol w:w="3170"/>
        <w:gridCol w:w="4779"/>
      </w:tblGrid>
      <w:tr w:rsidR="006E3D82" w:rsidRPr="00883EBE" w:rsidTr="00AC63F2">
        <w:trPr>
          <w:trHeight w:val="178"/>
        </w:trPr>
        <w:tc>
          <w:tcPr>
            <w:tcW w:w="1043" w:type="dxa"/>
            <w:shd w:val="clear" w:color="000000" w:fill="95B3D7"/>
            <w:vAlign w:val="center"/>
          </w:tcPr>
          <w:p w:rsidR="006E3D82" w:rsidRPr="00883EBE" w:rsidRDefault="006E3D82" w:rsidP="00AC63F2">
            <w:pPr>
              <w:widowControl/>
              <w:jc w:val="center"/>
              <w:rPr>
                <w:rFonts w:ascii="宋体" w:eastAsia="宋体" w:hAnsi="Calibri" w:cs="宋体"/>
                <w:b/>
                <w:bCs/>
                <w:color w:val="000000" w:themeColor="text1"/>
                <w:kern w:val="0"/>
                <w:sz w:val="18"/>
                <w:szCs w:val="18"/>
              </w:rPr>
            </w:pPr>
            <w:r w:rsidRPr="00883EBE">
              <w:rPr>
                <w:rFonts w:ascii="宋体" w:eastAsia="宋体" w:hAnsi="宋体" w:cs="宋体" w:hint="eastAsia"/>
                <w:b/>
                <w:bCs/>
                <w:color w:val="000000" w:themeColor="text1"/>
                <w:kern w:val="0"/>
                <w:sz w:val="18"/>
                <w:szCs w:val="18"/>
              </w:rPr>
              <w:t>序号</w:t>
            </w:r>
          </w:p>
        </w:tc>
        <w:tc>
          <w:tcPr>
            <w:tcW w:w="3170" w:type="dxa"/>
            <w:shd w:val="clear" w:color="000000" w:fill="95B3D7"/>
            <w:vAlign w:val="center"/>
          </w:tcPr>
          <w:p w:rsidR="006E3D82" w:rsidRPr="00883EBE" w:rsidRDefault="0056542B" w:rsidP="00AC63F2">
            <w:pPr>
              <w:widowControl/>
              <w:jc w:val="center"/>
              <w:rPr>
                <w:rFonts w:ascii="宋体" w:eastAsia="宋体" w:hAnsi="Calibri" w:cs="宋体"/>
                <w:b/>
                <w:bCs/>
                <w:color w:val="000000" w:themeColor="text1"/>
                <w:kern w:val="0"/>
                <w:sz w:val="18"/>
                <w:szCs w:val="18"/>
              </w:rPr>
            </w:pPr>
            <w:r>
              <w:rPr>
                <w:rFonts w:ascii="宋体" w:eastAsia="宋体" w:hAnsi="宋体" w:cs="宋体" w:hint="eastAsia"/>
                <w:b/>
                <w:bCs/>
                <w:color w:val="000000" w:themeColor="text1"/>
                <w:kern w:val="0"/>
                <w:sz w:val="18"/>
                <w:szCs w:val="18"/>
              </w:rPr>
              <w:t>项目</w:t>
            </w:r>
          </w:p>
        </w:tc>
        <w:tc>
          <w:tcPr>
            <w:tcW w:w="4779" w:type="dxa"/>
            <w:shd w:val="clear" w:color="000000" w:fill="95B3D7"/>
            <w:vAlign w:val="center"/>
          </w:tcPr>
          <w:p w:rsidR="006E3D82" w:rsidRPr="00883EBE" w:rsidRDefault="006E3D82" w:rsidP="00AC63F2">
            <w:pPr>
              <w:widowControl/>
              <w:jc w:val="center"/>
              <w:rPr>
                <w:rFonts w:ascii="宋体" w:eastAsia="宋体" w:hAnsi="Calibri" w:cs="宋体"/>
                <w:b/>
                <w:bCs/>
                <w:color w:val="000000" w:themeColor="text1"/>
                <w:kern w:val="0"/>
                <w:sz w:val="18"/>
                <w:szCs w:val="18"/>
              </w:rPr>
            </w:pPr>
            <w:r>
              <w:rPr>
                <w:rFonts w:ascii="宋体" w:eastAsia="宋体" w:hAnsi="宋体" w:cs="宋体" w:hint="eastAsia"/>
                <w:b/>
                <w:bCs/>
                <w:color w:val="000000" w:themeColor="text1"/>
                <w:kern w:val="0"/>
                <w:sz w:val="18"/>
                <w:szCs w:val="18"/>
              </w:rPr>
              <w:t>报价</w:t>
            </w:r>
          </w:p>
        </w:tc>
      </w:tr>
      <w:tr w:rsidR="006E3D82" w:rsidRPr="00883EBE" w:rsidTr="00AC63F2">
        <w:trPr>
          <w:trHeight w:val="116"/>
        </w:trPr>
        <w:tc>
          <w:tcPr>
            <w:tcW w:w="1043" w:type="dxa"/>
            <w:vAlign w:val="center"/>
          </w:tcPr>
          <w:p w:rsidR="006E3D82" w:rsidRPr="00883EBE" w:rsidRDefault="006E3D82" w:rsidP="00AC63F2">
            <w:pPr>
              <w:widowControl/>
              <w:jc w:val="center"/>
              <w:rPr>
                <w:rFonts w:ascii="Arial" w:eastAsia="宋体" w:hAnsi="Arial" w:cs="Arial"/>
                <w:b/>
                <w:bCs/>
                <w:color w:val="000000" w:themeColor="text1"/>
                <w:kern w:val="0"/>
                <w:sz w:val="18"/>
                <w:szCs w:val="18"/>
              </w:rPr>
            </w:pPr>
            <w:r w:rsidRPr="00883EBE">
              <w:rPr>
                <w:rFonts w:ascii="Arial" w:eastAsia="宋体" w:hAnsi="Arial" w:cs="Arial" w:hint="eastAsia"/>
                <w:b/>
                <w:bCs/>
                <w:color w:val="000000" w:themeColor="text1"/>
                <w:kern w:val="0"/>
                <w:sz w:val="18"/>
                <w:szCs w:val="18"/>
              </w:rPr>
              <w:t>1</w:t>
            </w:r>
          </w:p>
        </w:tc>
        <w:tc>
          <w:tcPr>
            <w:tcW w:w="3170" w:type="dxa"/>
            <w:vAlign w:val="center"/>
          </w:tcPr>
          <w:p w:rsidR="006E3D82" w:rsidRPr="00883EBE" w:rsidRDefault="006E3D82" w:rsidP="00AC63F2">
            <w:pPr>
              <w:autoSpaceDE w:val="0"/>
              <w:autoSpaceDN w:val="0"/>
              <w:adjustRightInd w:val="0"/>
              <w:spacing w:before="120" w:after="120" w:line="360" w:lineRule="auto"/>
              <w:jc w:val="center"/>
              <w:rPr>
                <w:rFonts w:ascii="宋体" w:eastAsia="宋体" w:hAnsi="Calibri" w:cs="宋体"/>
                <w:color w:val="000000" w:themeColor="text1"/>
                <w:kern w:val="0"/>
                <w:sz w:val="18"/>
                <w:szCs w:val="18"/>
              </w:rPr>
            </w:pPr>
            <w:r>
              <w:rPr>
                <w:rFonts w:hint="eastAsia"/>
              </w:rPr>
              <w:t>工业垃圾</w:t>
            </w:r>
            <w:r w:rsidR="0056542B">
              <w:rPr>
                <w:rFonts w:hint="eastAsia"/>
              </w:rPr>
              <w:t>承包费</w:t>
            </w:r>
          </w:p>
        </w:tc>
        <w:tc>
          <w:tcPr>
            <w:tcW w:w="4779" w:type="dxa"/>
            <w:vAlign w:val="center"/>
          </w:tcPr>
          <w:p w:rsidR="006E3D82" w:rsidRPr="00883EBE" w:rsidRDefault="006E3D82" w:rsidP="00AC63F2">
            <w:pPr>
              <w:widowControl/>
              <w:jc w:val="center"/>
              <w:rPr>
                <w:rFonts w:ascii="宋体" w:eastAsia="宋体" w:hAnsi="Calibri" w:cs="宋体"/>
                <w:color w:val="000000" w:themeColor="text1"/>
                <w:kern w:val="0"/>
                <w:sz w:val="18"/>
                <w:szCs w:val="18"/>
              </w:rPr>
            </w:pPr>
            <w:r w:rsidRPr="00883EBE">
              <w:rPr>
                <w:rFonts w:ascii="宋体" w:eastAsia="宋体" w:hAnsi="Calibri" w:cs="宋体" w:hint="eastAsia"/>
                <w:color w:val="000000" w:themeColor="text1"/>
                <w:kern w:val="0"/>
                <w:sz w:val="18"/>
                <w:szCs w:val="18"/>
              </w:rPr>
              <w:t>元</w:t>
            </w:r>
            <w:r>
              <w:rPr>
                <w:rFonts w:ascii="宋体" w:eastAsia="宋体" w:hAnsi="Calibri" w:cs="宋体" w:hint="eastAsia"/>
                <w:color w:val="000000" w:themeColor="text1"/>
                <w:kern w:val="0"/>
                <w:sz w:val="18"/>
                <w:szCs w:val="18"/>
              </w:rPr>
              <w:t>/</w:t>
            </w:r>
            <w:r w:rsidR="0056542B">
              <w:rPr>
                <w:rFonts w:ascii="宋体" w:eastAsia="宋体" w:hAnsi="Calibri" w:cs="宋体" w:hint="eastAsia"/>
                <w:color w:val="000000" w:themeColor="text1"/>
                <w:kern w:val="0"/>
                <w:sz w:val="18"/>
                <w:szCs w:val="18"/>
              </w:rPr>
              <w:t>月</w:t>
            </w:r>
          </w:p>
        </w:tc>
      </w:tr>
    </w:tbl>
    <w:p w:rsidR="006E3D82" w:rsidRPr="006E3D82" w:rsidRDefault="006E3D82" w:rsidP="006E3D82">
      <w:pPr>
        <w:spacing w:line="400" w:lineRule="exact"/>
        <w:rPr>
          <w:rFonts w:ascii="宋体" w:eastAsia="宋体" w:hAnsi="Calibri" w:cs="Times New Roman"/>
          <w:szCs w:val="21"/>
        </w:rPr>
      </w:pPr>
      <w:r w:rsidRPr="006E3D82">
        <w:rPr>
          <w:rFonts w:ascii="宋体" w:eastAsia="宋体" w:hAnsi="宋体" w:cs="Times New Roman" w:hint="eastAsia"/>
          <w:szCs w:val="21"/>
        </w:rPr>
        <w:t xml:space="preserve">     </w:t>
      </w:r>
    </w:p>
    <w:p w:rsidR="006E3D82" w:rsidRPr="00164EF1" w:rsidRDefault="006E3D82" w:rsidP="006E3D82">
      <w:pPr>
        <w:spacing w:line="400" w:lineRule="exact"/>
        <w:rPr>
          <w:rFonts w:ascii="宋体" w:eastAsia="宋体" w:hAnsi="Calibri" w:cs="Times New Roman"/>
          <w:szCs w:val="21"/>
        </w:rPr>
      </w:pPr>
      <w:r w:rsidRPr="00164EF1">
        <w:rPr>
          <w:rFonts w:ascii="宋体" w:eastAsia="宋体" w:hAnsi="宋体" w:cs="Times New Roman" w:hint="eastAsia"/>
          <w:szCs w:val="21"/>
        </w:rPr>
        <w:t>说明：</w:t>
      </w:r>
    </w:p>
    <w:p w:rsidR="006E3D82" w:rsidRPr="003B6844" w:rsidRDefault="006E3D82" w:rsidP="006E3D82">
      <w:pPr>
        <w:spacing w:line="400" w:lineRule="exact"/>
        <w:rPr>
          <w:rFonts w:ascii="宋体" w:eastAsia="宋体" w:hAnsi="宋体" w:cs="Times New Roman"/>
          <w:b/>
          <w:bCs/>
          <w:szCs w:val="21"/>
          <w:u w:val="single"/>
        </w:rPr>
      </w:pPr>
      <w:r w:rsidRPr="00164EF1">
        <w:rPr>
          <w:rFonts w:ascii="宋体" w:eastAsia="宋体" w:hAnsi="宋体" w:cs="Times New Roman"/>
          <w:szCs w:val="21"/>
        </w:rPr>
        <w:t>1</w:t>
      </w:r>
      <w:r w:rsidRPr="00164EF1">
        <w:rPr>
          <w:rFonts w:ascii="宋体" w:eastAsia="宋体" w:hAnsi="Calibri" w:cs="Times New Roman"/>
          <w:szCs w:val="21"/>
        </w:rPr>
        <w:t>.</w:t>
      </w:r>
      <w:r w:rsidRPr="00164EF1">
        <w:rPr>
          <w:rFonts w:ascii="宋体" w:eastAsia="宋体" w:hAnsi="宋体" w:cs="Times New Roman" w:hint="eastAsia"/>
          <w:b/>
          <w:bCs/>
          <w:szCs w:val="21"/>
          <w:u w:val="single"/>
        </w:rPr>
        <w:t>以上报价为现金/电汇报价，含税</w:t>
      </w:r>
      <w:r>
        <w:rPr>
          <w:rFonts w:ascii="宋体" w:eastAsia="宋体" w:hAnsi="宋体" w:cs="Times New Roman" w:hint="eastAsia"/>
          <w:b/>
          <w:bCs/>
          <w:szCs w:val="21"/>
          <w:u w:val="single"/>
        </w:rPr>
        <w:t xml:space="preserve">  %</w:t>
      </w:r>
    </w:p>
    <w:p w:rsidR="006E3D82" w:rsidRPr="008F5381" w:rsidRDefault="006E3D82" w:rsidP="006E3D82">
      <w:pPr>
        <w:pStyle w:val="a7"/>
        <w:spacing w:line="360" w:lineRule="auto"/>
        <w:ind w:firstLine="5046"/>
        <w:rPr>
          <w:rFonts w:ascii="Calibri" w:eastAsia="宋体" w:hAnsi="Calibri" w:cs="Times New Roman"/>
          <w:szCs w:val="21"/>
        </w:rPr>
      </w:pPr>
    </w:p>
    <w:p w:rsidR="006E3D82" w:rsidRPr="00164EF1" w:rsidRDefault="006E3D82" w:rsidP="006E3D82">
      <w:pPr>
        <w:pStyle w:val="a7"/>
        <w:spacing w:line="360" w:lineRule="auto"/>
        <w:ind w:firstLine="5046"/>
        <w:rPr>
          <w:rFonts w:ascii="Calibri" w:eastAsia="宋体" w:hAnsi="Calibri" w:cs="Times New Roman"/>
          <w:szCs w:val="21"/>
        </w:rPr>
      </w:pPr>
    </w:p>
    <w:p w:rsidR="006E3D82" w:rsidRPr="00164EF1" w:rsidRDefault="006E3D82" w:rsidP="006E3D82">
      <w:pPr>
        <w:pStyle w:val="a7"/>
        <w:spacing w:line="360" w:lineRule="auto"/>
        <w:ind w:firstLine="5046"/>
        <w:rPr>
          <w:rFonts w:ascii="Calibri" w:eastAsia="宋体" w:hAnsi="Calibri" w:cs="Times New Roman"/>
          <w:szCs w:val="21"/>
        </w:rPr>
      </w:pPr>
    </w:p>
    <w:p w:rsidR="006E3D82" w:rsidRPr="00164EF1" w:rsidRDefault="006E3D82" w:rsidP="006E3D82">
      <w:pPr>
        <w:pStyle w:val="a7"/>
        <w:spacing w:line="360" w:lineRule="auto"/>
        <w:ind w:firstLine="5046"/>
        <w:rPr>
          <w:rFonts w:ascii="Calibri" w:eastAsia="宋体" w:hAnsi="Calibri" w:cs="Times New Roman"/>
          <w:szCs w:val="21"/>
        </w:rPr>
      </w:pPr>
      <w:r w:rsidRPr="00164EF1">
        <w:rPr>
          <w:rFonts w:ascii="Calibri" w:eastAsia="宋体" w:hAnsi="Calibri" w:cs="Times New Roman" w:hint="eastAsia"/>
          <w:szCs w:val="21"/>
        </w:rPr>
        <w:t>投标人：（盖公章）</w:t>
      </w:r>
    </w:p>
    <w:p w:rsidR="006E3D82" w:rsidRPr="00164EF1" w:rsidRDefault="006E3D82" w:rsidP="006E3D82">
      <w:pPr>
        <w:pStyle w:val="a7"/>
        <w:spacing w:line="360" w:lineRule="auto"/>
        <w:ind w:firstLine="5046"/>
        <w:rPr>
          <w:rFonts w:ascii="Calibri" w:eastAsia="宋体" w:hAnsi="Calibri" w:cs="Times New Roman"/>
          <w:szCs w:val="21"/>
        </w:rPr>
      </w:pPr>
      <w:r w:rsidRPr="00164EF1">
        <w:rPr>
          <w:rFonts w:ascii="Calibri" w:eastAsia="宋体" w:hAnsi="Calibri" w:cs="Times New Roman" w:hint="eastAsia"/>
          <w:szCs w:val="21"/>
        </w:rPr>
        <w:t>授权代理人（签字或印鉴）：</w:t>
      </w:r>
    </w:p>
    <w:p w:rsidR="006E3D82" w:rsidRPr="003B6844" w:rsidRDefault="006E3D82" w:rsidP="006E3D82">
      <w:pPr>
        <w:pStyle w:val="a7"/>
        <w:spacing w:line="360" w:lineRule="auto"/>
        <w:ind w:firstLineChars="2400" w:firstLine="5040"/>
        <w:rPr>
          <w:rFonts w:ascii="Calibri" w:eastAsia="宋体" w:hAnsi="Calibri" w:cs="Times New Roman"/>
        </w:rPr>
      </w:pPr>
      <w:r w:rsidRPr="00164EF1">
        <w:rPr>
          <w:rFonts w:ascii="Calibri" w:eastAsia="宋体" w:hAnsi="Calibri" w:cs="Times New Roman" w:hint="eastAsia"/>
          <w:szCs w:val="21"/>
        </w:rPr>
        <w:t>日期：</w:t>
      </w:r>
      <w:r>
        <w:rPr>
          <w:rFonts w:ascii="Calibri" w:eastAsia="宋体" w:hAnsi="Calibri" w:cs="Times New Roman" w:hint="eastAsia"/>
          <w:szCs w:val="21"/>
        </w:rPr>
        <w:t xml:space="preserve">     </w:t>
      </w:r>
      <w:r w:rsidRPr="00164EF1">
        <w:rPr>
          <w:rFonts w:ascii="Calibri" w:eastAsia="宋体" w:hAnsi="Calibri" w:cs="Times New Roman" w:hint="eastAsia"/>
          <w:szCs w:val="21"/>
        </w:rPr>
        <w:t>年</w:t>
      </w:r>
      <w:r>
        <w:rPr>
          <w:rFonts w:ascii="Calibri" w:eastAsia="宋体" w:hAnsi="Calibri" w:cs="Times New Roman" w:hint="eastAsia"/>
          <w:szCs w:val="21"/>
        </w:rPr>
        <w:t xml:space="preserve">    </w:t>
      </w:r>
      <w:r w:rsidRPr="00164EF1">
        <w:rPr>
          <w:rFonts w:ascii="Calibri" w:eastAsia="宋体" w:hAnsi="Calibri" w:cs="Times New Roman" w:hint="eastAsia"/>
          <w:szCs w:val="21"/>
        </w:rPr>
        <w:t>月</w:t>
      </w:r>
      <w:r>
        <w:rPr>
          <w:rFonts w:ascii="Calibri" w:eastAsia="宋体" w:hAnsi="Calibri" w:cs="Times New Roman" w:hint="eastAsia"/>
          <w:szCs w:val="21"/>
        </w:rPr>
        <w:t xml:space="preserve">    </w:t>
      </w:r>
      <w:r w:rsidRPr="00164EF1">
        <w:rPr>
          <w:rFonts w:ascii="Calibri" w:eastAsia="宋体" w:hAnsi="Calibri" w:cs="Times New Roman" w:hint="eastAsia"/>
          <w:szCs w:val="21"/>
        </w:rPr>
        <w:t>日</w:t>
      </w:r>
    </w:p>
    <w:p w:rsidR="006E3D82" w:rsidRPr="006E3D82" w:rsidRDefault="006E3D82" w:rsidP="006E3D82">
      <w:pPr>
        <w:pStyle w:val="a0"/>
      </w:pPr>
    </w:p>
    <w:sectPr w:rsidR="006E3D82" w:rsidRPr="006E3D82" w:rsidSect="006952B9">
      <w:headerReference w:type="default" r:id="rId11"/>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57" w:rsidRDefault="007D3657" w:rsidP="006952B9">
      <w:r>
        <w:separator/>
      </w:r>
    </w:p>
  </w:endnote>
  <w:endnote w:type="continuationSeparator" w:id="1">
    <w:p w:rsidR="007D3657" w:rsidRDefault="007D3657"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57" w:rsidRDefault="007D3657" w:rsidP="006952B9">
      <w:r>
        <w:separator/>
      </w:r>
    </w:p>
  </w:footnote>
  <w:footnote w:type="continuationSeparator" w:id="1">
    <w:p w:rsidR="007D3657" w:rsidRDefault="007D3657"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657" w:rsidRDefault="00B73A93">
    <w:pPr>
      <w:rPr>
        <w:rFonts w:ascii="微软雅黑" w:eastAsia="微软雅黑" w:hAnsi="微软雅黑" w:cs="微软雅黑"/>
        <w:color w:val="FF0000"/>
        <w:sz w:val="18"/>
        <w:szCs w:val="18"/>
      </w:rPr>
    </w:pPr>
    <w:r w:rsidRPr="00B73A93">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7D3657" w:rsidRDefault="007D3657">
                <w:pPr>
                  <w:pStyle w:val="ac"/>
                </w:pPr>
                <w:r>
                  <w:rPr>
                    <w:rFonts w:hint="eastAsia"/>
                  </w:rPr>
                  <w:t>第</w:t>
                </w:r>
                <w:fldSimple w:instr=" PAGE  \* MERGEFORMAT ">
                  <w:r w:rsidR="0056542B">
                    <w:rPr>
                      <w:noProof/>
                    </w:rPr>
                    <w:t>1</w:t>
                  </w:r>
                </w:fldSimple>
                <w:proofErr w:type="gramStart"/>
                <w:r>
                  <w:rPr>
                    <w:rFonts w:hint="eastAsia"/>
                  </w:rPr>
                  <w:t>页共</w:t>
                </w:r>
                <w:r w:rsidR="006E3D82">
                  <w:rPr>
                    <w:rFonts w:hint="eastAsia"/>
                  </w:rPr>
                  <w:t>9</w:t>
                </w:r>
                <w:r>
                  <w:rPr>
                    <w:rFonts w:hint="eastAsia"/>
                  </w:rPr>
                  <w:t>页</w:t>
                </w:r>
                <w:proofErr w:type="gramEnd"/>
              </w:p>
            </w:txbxContent>
          </v:textbox>
          <w10:wrap anchorx="margin"/>
        </v:shape>
      </w:pict>
    </w:r>
    <w:r w:rsidR="007D3657">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360"/>
        </w:tabs>
        <w:ind w:left="36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nsid w:val="32436A43"/>
    <w:multiLevelType w:val="hybridMultilevel"/>
    <w:tmpl w:val="78364570"/>
    <w:lvl w:ilvl="0" w:tplc="AF2A789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A1014E"/>
    <w:multiLevelType w:val="singleLevel"/>
    <w:tmpl w:val="3BA1014E"/>
    <w:lvl w:ilvl="0">
      <w:start w:val="1"/>
      <w:numFmt w:val="decimal"/>
      <w:lvlText w:val="(%1)"/>
      <w:lvlJc w:val="left"/>
      <w:pPr>
        <w:ind w:left="425" w:hanging="425"/>
      </w:pPr>
      <w:rPr>
        <w:rFonts w:hint="default"/>
      </w:rPr>
    </w:lvl>
  </w:abstractNum>
  <w:abstractNum w:abstractNumId="4">
    <w:nsid w:val="3FFDC0EA"/>
    <w:multiLevelType w:val="multilevel"/>
    <w:tmpl w:val="3FFDC0EA"/>
    <w:lvl w:ilvl="0">
      <w:start w:val="1"/>
      <w:numFmt w:val="decimal"/>
      <w:lvlText w:val="%1."/>
      <w:lvlJc w:val="left"/>
      <w:pPr>
        <w:tabs>
          <w:tab w:val="left" w:pos="704"/>
        </w:tabs>
        <w:ind w:left="704"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4869244E"/>
    <w:multiLevelType w:val="hybridMultilevel"/>
    <w:tmpl w:val="44BC4310"/>
    <w:lvl w:ilvl="0" w:tplc="DCE84938">
      <w:start w:val="1"/>
      <w:numFmt w:val="decimal"/>
      <w:lvlText w:val="%1."/>
      <w:lvlJc w:val="left"/>
      <w:pPr>
        <w:ind w:left="360" w:hanging="360"/>
      </w:pPr>
      <w:rPr>
        <w:rFonts w:ascii="宋体" w:eastAsia="宋体" w:hAnsi="宋体" w:cs="Times New Roman"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B9B2ED"/>
    <w:multiLevelType w:val="singleLevel"/>
    <w:tmpl w:val="F90260D2"/>
    <w:lvl w:ilvl="0">
      <w:start w:val="1"/>
      <w:numFmt w:val="chineseCounting"/>
      <w:suff w:val="nothing"/>
      <w:lvlText w:val="%1、"/>
      <w:lvlJc w:val="left"/>
      <w:rPr>
        <w:rFonts w:hint="eastAsia"/>
        <w:lang w:val="en-US"/>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07B4"/>
    <w:rsid w:val="00004E1D"/>
    <w:rsid w:val="00007450"/>
    <w:rsid w:val="00011D6F"/>
    <w:rsid w:val="000171E8"/>
    <w:rsid w:val="00017A1B"/>
    <w:rsid w:val="00027AF6"/>
    <w:rsid w:val="00047180"/>
    <w:rsid w:val="0005083E"/>
    <w:rsid w:val="00051170"/>
    <w:rsid w:val="000514AA"/>
    <w:rsid w:val="00060C02"/>
    <w:rsid w:val="00061FF5"/>
    <w:rsid w:val="00063042"/>
    <w:rsid w:val="00066787"/>
    <w:rsid w:val="00081070"/>
    <w:rsid w:val="000A3EE0"/>
    <w:rsid w:val="000A523E"/>
    <w:rsid w:val="000A5D8B"/>
    <w:rsid w:val="000A725A"/>
    <w:rsid w:val="000B1C0B"/>
    <w:rsid w:val="000B6DF6"/>
    <w:rsid w:val="000B754B"/>
    <w:rsid w:val="000C2084"/>
    <w:rsid w:val="000C58AA"/>
    <w:rsid w:val="000C596C"/>
    <w:rsid w:val="000C5AF3"/>
    <w:rsid w:val="000D7D4B"/>
    <w:rsid w:val="000E5577"/>
    <w:rsid w:val="000E5D75"/>
    <w:rsid w:val="000E67C2"/>
    <w:rsid w:val="000F1710"/>
    <w:rsid w:val="000F3748"/>
    <w:rsid w:val="001010B9"/>
    <w:rsid w:val="00112185"/>
    <w:rsid w:val="00113581"/>
    <w:rsid w:val="001379AA"/>
    <w:rsid w:val="00143174"/>
    <w:rsid w:val="00143244"/>
    <w:rsid w:val="00147A79"/>
    <w:rsid w:val="00150957"/>
    <w:rsid w:val="00154A4B"/>
    <w:rsid w:val="001570BA"/>
    <w:rsid w:val="00157415"/>
    <w:rsid w:val="0016319A"/>
    <w:rsid w:val="00165F1D"/>
    <w:rsid w:val="00171D8B"/>
    <w:rsid w:val="00174B6F"/>
    <w:rsid w:val="00183232"/>
    <w:rsid w:val="0019276F"/>
    <w:rsid w:val="00192E5B"/>
    <w:rsid w:val="0019575D"/>
    <w:rsid w:val="00196419"/>
    <w:rsid w:val="00197439"/>
    <w:rsid w:val="001A1A83"/>
    <w:rsid w:val="001A1ECA"/>
    <w:rsid w:val="001A6FFB"/>
    <w:rsid w:val="001A71FC"/>
    <w:rsid w:val="001B6294"/>
    <w:rsid w:val="001B724D"/>
    <w:rsid w:val="001C3E33"/>
    <w:rsid w:val="001D31C4"/>
    <w:rsid w:val="001D47D0"/>
    <w:rsid w:val="001D5BD8"/>
    <w:rsid w:val="001E0661"/>
    <w:rsid w:val="001E31C2"/>
    <w:rsid w:val="001E4BCB"/>
    <w:rsid w:val="001E504A"/>
    <w:rsid w:val="001E6FB2"/>
    <w:rsid w:val="001F3B38"/>
    <w:rsid w:val="001F7224"/>
    <w:rsid w:val="00207354"/>
    <w:rsid w:val="002110CF"/>
    <w:rsid w:val="00227517"/>
    <w:rsid w:val="002414AB"/>
    <w:rsid w:val="002452BE"/>
    <w:rsid w:val="00250105"/>
    <w:rsid w:val="00255C43"/>
    <w:rsid w:val="00263E00"/>
    <w:rsid w:val="00275697"/>
    <w:rsid w:val="00277FE7"/>
    <w:rsid w:val="0028196B"/>
    <w:rsid w:val="00286721"/>
    <w:rsid w:val="002942BC"/>
    <w:rsid w:val="002B76A7"/>
    <w:rsid w:val="002C1F51"/>
    <w:rsid w:val="002C3BDE"/>
    <w:rsid w:val="002C412C"/>
    <w:rsid w:val="002C496B"/>
    <w:rsid w:val="002D1ACA"/>
    <w:rsid w:val="002D1CB0"/>
    <w:rsid w:val="002D38CD"/>
    <w:rsid w:val="002D5992"/>
    <w:rsid w:val="002F1E1B"/>
    <w:rsid w:val="002F3B94"/>
    <w:rsid w:val="002F5F1B"/>
    <w:rsid w:val="002F7C76"/>
    <w:rsid w:val="00312995"/>
    <w:rsid w:val="0032223E"/>
    <w:rsid w:val="00322A92"/>
    <w:rsid w:val="003245DD"/>
    <w:rsid w:val="00324F1D"/>
    <w:rsid w:val="00332538"/>
    <w:rsid w:val="00332DE7"/>
    <w:rsid w:val="00342199"/>
    <w:rsid w:val="00342E3C"/>
    <w:rsid w:val="00347A3F"/>
    <w:rsid w:val="00353574"/>
    <w:rsid w:val="00363FBB"/>
    <w:rsid w:val="00370380"/>
    <w:rsid w:val="003739ED"/>
    <w:rsid w:val="003749AB"/>
    <w:rsid w:val="00377CEB"/>
    <w:rsid w:val="00385597"/>
    <w:rsid w:val="003871B7"/>
    <w:rsid w:val="0038768B"/>
    <w:rsid w:val="00392060"/>
    <w:rsid w:val="003A0B6D"/>
    <w:rsid w:val="003A1CBC"/>
    <w:rsid w:val="003A491A"/>
    <w:rsid w:val="003A4C1A"/>
    <w:rsid w:val="003A66DE"/>
    <w:rsid w:val="003B0343"/>
    <w:rsid w:val="003B0704"/>
    <w:rsid w:val="003B5BC0"/>
    <w:rsid w:val="003C5869"/>
    <w:rsid w:val="003C7782"/>
    <w:rsid w:val="003C7CD4"/>
    <w:rsid w:val="003D4932"/>
    <w:rsid w:val="003E258E"/>
    <w:rsid w:val="003E422B"/>
    <w:rsid w:val="003E513B"/>
    <w:rsid w:val="003F0F76"/>
    <w:rsid w:val="003F2D31"/>
    <w:rsid w:val="003F7162"/>
    <w:rsid w:val="00401B49"/>
    <w:rsid w:val="00405AED"/>
    <w:rsid w:val="00412318"/>
    <w:rsid w:val="004224FF"/>
    <w:rsid w:val="00426C06"/>
    <w:rsid w:val="0042756E"/>
    <w:rsid w:val="0043191B"/>
    <w:rsid w:val="00431DF7"/>
    <w:rsid w:val="004321A0"/>
    <w:rsid w:val="00433481"/>
    <w:rsid w:val="00434DE4"/>
    <w:rsid w:val="0043533D"/>
    <w:rsid w:val="00435759"/>
    <w:rsid w:val="00440645"/>
    <w:rsid w:val="00445430"/>
    <w:rsid w:val="0046726C"/>
    <w:rsid w:val="00471137"/>
    <w:rsid w:val="00475084"/>
    <w:rsid w:val="00486E84"/>
    <w:rsid w:val="00491F77"/>
    <w:rsid w:val="0049510C"/>
    <w:rsid w:val="00497A95"/>
    <w:rsid w:val="004A02FF"/>
    <w:rsid w:val="004A2A5C"/>
    <w:rsid w:val="004A3495"/>
    <w:rsid w:val="004A6FE2"/>
    <w:rsid w:val="004B2206"/>
    <w:rsid w:val="004B24C0"/>
    <w:rsid w:val="004B7E3C"/>
    <w:rsid w:val="004C35F6"/>
    <w:rsid w:val="004C3A2D"/>
    <w:rsid w:val="004C4417"/>
    <w:rsid w:val="004C510D"/>
    <w:rsid w:val="004C5D51"/>
    <w:rsid w:val="004D6D44"/>
    <w:rsid w:val="004E49C0"/>
    <w:rsid w:val="004F3063"/>
    <w:rsid w:val="004F58DB"/>
    <w:rsid w:val="00506CF9"/>
    <w:rsid w:val="00510D32"/>
    <w:rsid w:val="00514CBE"/>
    <w:rsid w:val="00516AF4"/>
    <w:rsid w:val="00522F8E"/>
    <w:rsid w:val="00544614"/>
    <w:rsid w:val="00546066"/>
    <w:rsid w:val="005466D1"/>
    <w:rsid w:val="00555693"/>
    <w:rsid w:val="0056161C"/>
    <w:rsid w:val="00563F0B"/>
    <w:rsid w:val="0056542B"/>
    <w:rsid w:val="00572173"/>
    <w:rsid w:val="00575DBF"/>
    <w:rsid w:val="00584A97"/>
    <w:rsid w:val="005A1645"/>
    <w:rsid w:val="005A5628"/>
    <w:rsid w:val="005B3235"/>
    <w:rsid w:val="005B3DD7"/>
    <w:rsid w:val="005C30BF"/>
    <w:rsid w:val="005C525E"/>
    <w:rsid w:val="005D165F"/>
    <w:rsid w:val="005D2A1C"/>
    <w:rsid w:val="005D5A02"/>
    <w:rsid w:val="005D7D1A"/>
    <w:rsid w:val="005E65C6"/>
    <w:rsid w:val="005F210A"/>
    <w:rsid w:val="005F4E30"/>
    <w:rsid w:val="0060093F"/>
    <w:rsid w:val="00602F27"/>
    <w:rsid w:val="00606F19"/>
    <w:rsid w:val="00610A53"/>
    <w:rsid w:val="006133F3"/>
    <w:rsid w:val="00623512"/>
    <w:rsid w:val="00627D0A"/>
    <w:rsid w:val="0063352F"/>
    <w:rsid w:val="00633D0D"/>
    <w:rsid w:val="0064583A"/>
    <w:rsid w:val="00646378"/>
    <w:rsid w:val="006555D9"/>
    <w:rsid w:val="006604C9"/>
    <w:rsid w:val="00663E4B"/>
    <w:rsid w:val="0067722B"/>
    <w:rsid w:val="00680280"/>
    <w:rsid w:val="0068111F"/>
    <w:rsid w:val="00681E7F"/>
    <w:rsid w:val="006836DB"/>
    <w:rsid w:val="006862A5"/>
    <w:rsid w:val="00690BD5"/>
    <w:rsid w:val="006919C0"/>
    <w:rsid w:val="006952B9"/>
    <w:rsid w:val="006A5B0C"/>
    <w:rsid w:val="006A7055"/>
    <w:rsid w:val="006A7D59"/>
    <w:rsid w:val="006B2551"/>
    <w:rsid w:val="006B30DB"/>
    <w:rsid w:val="006C24F5"/>
    <w:rsid w:val="006C659C"/>
    <w:rsid w:val="006D443D"/>
    <w:rsid w:val="006E3D82"/>
    <w:rsid w:val="006E51DA"/>
    <w:rsid w:val="006E5C53"/>
    <w:rsid w:val="006E6BA2"/>
    <w:rsid w:val="006F0486"/>
    <w:rsid w:val="006F2218"/>
    <w:rsid w:val="006F6A73"/>
    <w:rsid w:val="007007B6"/>
    <w:rsid w:val="0070118B"/>
    <w:rsid w:val="00706556"/>
    <w:rsid w:val="0072738B"/>
    <w:rsid w:val="00735AF5"/>
    <w:rsid w:val="00742269"/>
    <w:rsid w:val="00742438"/>
    <w:rsid w:val="0074351B"/>
    <w:rsid w:val="007504C3"/>
    <w:rsid w:val="00754558"/>
    <w:rsid w:val="007603D4"/>
    <w:rsid w:val="00761D27"/>
    <w:rsid w:val="007718B0"/>
    <w:rsid w:val="00774C33"/>
    <w:rsid w:val="00774F2E"/>
    <w:rsid w:val="007769D8"/>
    <w:rsid w:val="00780742"/>
    <w:rsid w:val="00785698"/>
    <w:rsid w:val="0079789A"/>
    <w:rsid w:val="00797E25"/>
    <w:rsid w:val="007A1466"/>
    <w:rsid w:val="007B1E91"/>
    <w:rsid w:val="007B4E3A"/>
    <w:rsid w:val="007C05D6"/>
    <w:rsid w:val="007C0B96"/>
    <w:rsid w:val="007D0BB0"/>
    <w:rsid w:val="007D1B74"/>
    <w:rsid w:val="007D3657"/>
    <w:rsid w:val="007E2315"/>
    <w:rsid w:val="007E37B4"/>
    <w:rsid w:val="007F1585"/>
    <w:rsid w:val="007F4D17"/>
    <w:rsid w:val="008012F0"/>
    <w:rsid w:val="00810BE4"/>
    <w:rsid w:val="00812FBA"/>
    <w:rsid w:val="00825352"/>
    <w:rsid w:val="00847E35"/>
    <w:rsid w:val="0085206D"/>
    <w:rsid w:val="00854D27"/>
    <w:rsid w:val="00863E92"/>
    <w:rsid w:val="00870269"/>
    <w:rsid w:val="008715E1"/>
    <w:rsid w:val="0087410A"/>
    <w:rsid w:val="00882ED7"/>
    <w:rsid w:val="0089375F"/>
    <w:rsid w:val="00894FC6"/>
    <w:rsid w:val="00895845"/>
    <w:rsid w:val="008961E7"/>
    <w:rsid w:val="008961F6"/>
    <w:rsid w:val="008B0829"/>
    <w:rsid w:val="008C1B2E"/>
    <w:rsid w:val="008D3A64"/>
    <w:rsid w:val="008E26C5"/>
    <w:rsid w:val="008F0632"/>
    <w:rsid w:val="008F2442"/>
    <w:rsid w:val="008F5F58"/>
    <w:rsid w:val="00901E44"/>
    <w:rsid w:val="0091637B"/>
    <w:rsid w:val="009356C4"/>
    <w:rsid w:val="009437FF"/>
    <w:rsid w:val="009446CE"/>
    <w:rsid w:val="00946D97"/>
    <w:rsid w:val="00947CA4"/>
    <w:rsid w:val="00955C5A"/>
    <w:rsid w:val="009602AD"/>
    <w:rsid w:val="00962164"/>
    <w:rsid w:val="00977D46"/>
    <w:rsid w:val="00990E8F"/>
    <w:rsid w:val="0099644A"/>
    <w:rsid w:val="009A56EA"/>
    <w:rsid w:val="009B4A73"/>
    <w:rsid w:val="009D05AB"/>
    <w:rsid w:val="009E4081"/>
    <w:rsid w:val="009E48CB"/>
    <w:rsid w:val="009F0BEF"/>
    <w:rsid w:val="009F3673"/>
    <w:rsid w:val="009F5C1B"/>
    <w:rsid w:val="00A01AD9"/>
    <w:rsid w:val="00A030B3"/>
    <w:rsid w:val="00A03851"/>
    <w:rsid w:val="00A306F3"/>
    <w:rsid w:val="00A339EE"/>
    <w:rsid w:val="00A37127"/>
    <w:rsid w:val="00A43838"/>
    <w:rsid w:val="00A44605"/>
    <w:rsid w:val="00A46D21"/>
    <w:rsid w:val="00A5416D"/>
    <w:rsid w:val="00A57CE4"/>
    <w:rsid w:val="00A61D2E"/>
    <w:rsid w:val="00A657B5"/>
    <w:rsid w:val="00A71992"/>
    <w:rsid w:val="00A834C1"/>
    <w:rsid w:val="00A84316"/>
    <w:rsid w:val="00A87AF9"/>
    <w:rsid w:val="00A87CAC"/>
    <w:rsid w:val="00A95278"/>
    <w:rsid w:val="00AB653A"/>
    <w:rsid w:val="00AC2EA5"/>
    <w:rsid w:val="00AC6DDE"/>
    <w:rsid w:val="00AC7118"/>
    <w:rsid w:val="00AD1543"/>
    <w:rsid w:val="00AD5AC9"/>
    <w:rsid w:val="00AE65DA"/>
    <w:rsid w:val="00AE6E5F"/>
    <w:rsid w:val="00AE7E39"/>
    <w:rsid w:val="00B01F02"/>
    <w:rsid w:val="00B0535D"/>
    <w:rsid w:val="00B10F7B"/>
    <w:rsid w:val="00B1280B"/>
    <w:rsid w:val="00B136EC"/>
    <w:rsid w:val="00B40FA4"/>
    <w:rsid w:val="00B464FD"/>
    <w:rsid w:val="00B53271"/>
    <w:rsid w:val="00B536DA"/>
    <w:rsid w:val="00B54782"/>
    <w:rsid w:val="00B56095"/>
    <w:rsid w:val="00B71456"/>
    <w:rsid w:val="00B73A93"/>
    <w:rsid w:val="00B75543"/>
    <w:rsid w:val="00B75CDA"/>
    <w:rsid w:val="00B805EB"/>
    <w:rsid w:val="00B81710"/>
    <w:rsid w:val="00B828B5"/>
    <w:rsid w:val="00B96153"/>
    <w:rsid w:val="00BA3307"/>
    <w:rsid w:val="00BB2A91"/>
    <w:rsid w:val="00BC61E1"/>
    <w:rsid w:val="00BE168F"/>
    <w:rsid w:val="00BF161A"/>
    <w:rsid w:val="00BF46EB"/>
    <w:rsid w:val="00C00F9E"/>
    <w:rsid w:val="00C016CA"/>
    <w:rsid w:val="00C02F20"/>
    <w:rsid w:val="00C061B7"/>
    <w:rsid w:val="00C07C04"/>
    <w:rsid w:val="00C134D0"/>
    <w:rsid w:val="00C1766E"/>
    <w:rsid w:val="00C32DF0"/>
    <w:rsid w:val="00C36ACA"/>
    <w:rsid w:val="00C42608"/>
    <w:rsid w:val="00C50404"/>
    <w:rsid w:val="00C504A3"/>
    <w:rsid w:val="00C5460B"/>
    <w:rsid w:val="00C5685D"/>
    <w:rsid w:val="00C667CB"/>
    <w:rsid w:val="00C67E17"/>
    <w:rsid w:val="00C72B71"/>
    <w:rsid w:val="00C80E94"/>
    <w:rsid w:val="00C82AD4"/>
    <w:rsid w:val="00C840A7"/>
    <w:rsid w:val="00C8795A"/>
    <w:rsid w:val="00C90903"/>
    <w:rsid w:val="00CA3E86"/>
    <w:rsid w:val="00CA45AF"/>
    <w:rsid w:val="00CA4A39"/>
    <w:rsid w:val="00CA6922"/>
    <w:rsid w:val="00CB1B83"/>
    <w:rsid w:val="00CB2A0C"/>
    <w:rsid w:val="00CB4C5F"/>
    <w:rsid w:val="00CB4D94"/>
    <w:rsid w:val="00CC72E6"/>
    <w:rsid w:val="00CC7C4C"/>
    <w:rsid w:val="00CD3917"/>
    <w:rsid w:val="00CD3DC1"/>
    <w:rsid w:val="00CE206D"/>
    <w:rsid w:val="00CE5E96"/>
    <w:rsid w:val="00CE6781"/>
    <w:rsid w:val="00CF0394"/>
    <w:rsid w:val="00CF0DDE"/>
    <w:rsid w:val="00D046F2"/>
    <w:rsid w:val="00D10003"/>
    <w:rsid w:val="00D124A4"/>
    <w:rsid w:val="00D14553"/>
    <w:rsid w:val="00D17869"/>
    <w:rsid w:val="00D2338F"/>
    <w:rsid w:val="00D24AA8"/>
    <w:rsid w:val="00D27806"/>
    <w:rsid w:val="00D32EF4"/>
    <w:rsid w:val="00D355A9"/>
    <w:rsid w:val="00D465A8"/>
    <w:rsid w:val="00D6012E"/>
    <w:rsid w:val="00D63713"/>
    <w:rsid w:val="00D6731D"/>
    <w:rsid w:val="00D72EE7"/>
    <w:rsid w:val="00D80CE8"/>
    <w:rsid w:val="00D908B3"/>
    <w:rsid w:val="00D94D99"/>
    <w:rsid w:val="00DA4745"/>
    <w:rsid w:val="00DC001B"/>
    <w:rsid w:val="00DC7B33"/>
    <w:rsid w:val="00DD60FB"/>
    <w:rsid w:val="00DF061E"/>
    <w:rsid w:val="00E033C0"/>
    <w:rsid w:val="00E04BF9"/>
    <w:rsid w:val="00E1182A"/>
    <w:rsid w:val="00E16629"/>
    <w:rsid w:val="00E2386D"/>
    <w:rsid w:val="00E322CF"/>
    <w:rsid w:val="00E35AC0"/>
    <w:rsid w:val="00E36111"/>
    <w:rsid w:val="00E422A5"/>
    <w:rsid w:val="00E461B8"/>
    <w:rsid w:val="00E52B2A"/>
    <w:rsid w:val="00E53A73"/>
    <w:rsid w:val="00E56310"/>
    <w:rsid w:val="00E76955"/>
    <w:rsid w:val="00E8583C"/>
    <w:rsid w:val="00E85F1F"/>
    <w:rsid w:val="00E860DF"/>
    <w:rsid w:val="00E925B5"/>
    <w:rsid w:val="00E92A44"/>
    <w:rsid w:val="00E94BAD"/>
    <w:rsid w:val="00EA1475"/>
    <w:rsid w:val="00EA15FD"/>
    <w:rsid w:val="00EB52CA"/>
    <w:rsid w:val="00EB6DC4"/>
    <w:rsid w:val="00EC2CB7"/>
    <w:rsid w:val="00EC4DDB"/>
    <w:rsid w:val="00EC70A6"/>
    <w:rsid w:val="00ED122A"/>
    <w:rsid w:val="00ED7183"/>
    <w:rsid w:val="00EF745D"/>
    <w:rsid w:val="00F06821"/>
    <w:rsid w:val="00F147F1"/>
    <w:rsid w:val="00F176FF"/>
    <w:rsid w:val="00F24757"/>
    <w:rsid w:val="00F27C04"/>
    <w:rsid w:val="00F33403"/>
    <w:rsid w:val="00F3398A"/>
    <w:rsid w:val="00F36701"/>
    <w:rsid w:val="00F43C3F"/>
    <w:rsid w:val="00F5248B"/>
    <w:rsid w:val="00F5608D"/>
    <w:rsid w:val="00F56F78"/>
    <w:rsid w:val="00F65A77"/>
    <w:rsid w:val="00F67CF4"/>
    <w:rsid w:val="00F81DCD"/>
    <w:rsid w:val="00F82BA3"/>
    <w:rsid w:val="00F83C9E"/>
    <w:rsid w:val="00F860B4"/>
    <w:rsid w:val="00FA2E59"/>
    <w:rsid w:val="00FA3A1A"/>
    <w:rsid w:val="00FB34FE"/>
    <w:rsid w:val="00FB5589"/>
    <w:rsid w:val="00FC0D45"/>
    <w:rsid w:val="00FC0DD0"/>
    <w:rsid w:val="00FC1DEE"/>
    <w:rsid w:val="00FC256F"/>
    <w:rsid w:val="00FC27F9"/>
    <w:rsid w:val="00FD52CA"/>
    <w:rsid w:val="00FD54C8"/>
    <w:rsid w:val="00FF01FE"/>
    <w:rsid w:val="00FF3B0B"/>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iPriority="20"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uiPriority w:val="99"/>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 w:type="character" w:styleId="af2">
    <w:name w:val="Emphasis"/>
    <w:basedOn w:val="a1"/>
    <w:uiPriority w:val="20"/>
    <w:qFormat/>
    <w:rsid w:val="001D5BD8"/>
    <w:rPr>
      <w:i/>
      <w:iCs/>
    </w:rPr>
  </w:style>
  <w:style w:type="character" w:customStyle="1" w:styleId="textdt0nv">
    <w:name w:val="text_dt0nv"/>
    <w:basedOn w:val="a1"/>
    <w:rsid w:val="00143174"/>
  </w:style>
  <w:style w:type="paragraph" w:styleId="af3">
    <w:name w:val="List Paragraph"/>
    <w:basedOn w:val="a"/>
    <w:uiPriority w:val="99"/>
    <w:unhideWhenUsed/>
    <w:rsid w:val="00322A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bao@first-panel.com" TargetMode="External"/><Relationship Id="rId4" Type="http://schemas.openxmlformats.org/officeDocument/2006/relationships/styles" Target="styles.xml"/><Relationship Id="rId9" Type="http://schemas.openxmlformats.org/officeDocument/2006/relationships/hyperlink" Target="mailto:&#37038;&#31665;yeshijin@first-pan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F647FD0E-DDA6-466A-8781-D8F7AF50A4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3394</Words>
  <Characters>934</Characters>
  <Application>Microsoft Office Word</Application>
  <DocSecurity>0</DocSecurity>
  <Lines>7</Lines>
  <Paragraphs>8</Paragraphs>
  <ScaleCrop>false</ScaleCrop>
  <Company>china</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27</cp:revision>
  <cp:lastPrinted>2023-08-15T03:01:00Z</cp:lastPrinted>
  <dcterms:created xsi:type="dcterms:W3CDTF">2024-11-09T10:52:00Z</dcterms:created>
  <dcterms:modified xsi:type="dcterms:W3CDTF">2026-04-18T02:34:00Z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